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B354" w14:textId="169ACA32" w:rsidR="00F12C76" w:rsidRPr="00D662C9" w:rsidRDefault="00B82D69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662C9">
        <w:rPr>
          <w:rFonts w:cs="Times New Roman"/>
          <w:sz w:val="24"/>
          <w:szCs w:val="24"/>
        </w:rPr>
        <w:t>Результативность коллективного участия ООДО в конкурсных мероприятиях</w:t>
      </w:r>
    </w:p>
    <w:p w14:paraId="4B4BA8D8" w14:textId="1F278D6B" w:rsidR="00B82D69" w:rsidRPr="00D662C9" w:rsidRDefault="00B82D69" w:rsidP="00B82D69">
      <w:pPr>
        <w:spacing w:after="0"/>
        <w:ind w:left="-567"/>
        <w:rPr>
          <w:rFonts w:cs="Times New Roman"/>
          <w:sz w:val="24"/>
          <w:szCs w:val="24"/>
        </w:rPr>
      </w:pP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40"/>
        <w:gridCol w:w="4269"/>
        <w:gridCol w:w="4651"/>
      </w:tblGrid>
      <w:tr w:rsidR="002A78DA" w:rsidRPr="00D662C9" w14:paraId="5827A2C3" w14:textId="77777777" w:rsidTr="000562C7">
        <w:trPr>
          <w:trHeight w:val="716"/>
        </w:trPr>
        <w:tc>
          <w:tcPr>
            <w:tcW w:w="1140" w:type="dxa"/>
          </w:tcPr>
          <w:p w14:paraId="6A45C5EE" w14:textId="31D15CC3" w:rsidR="002A78DA" w:rsidRPr="00D662C9" w:rsidRDefault="00E13649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№</w:t>
            </w:r>
            <w:r w:rsidR="002A78DA" w:rsidRPr="00D662C9">
              <w:rPr>
                <w:rFonts w:cs="Times New Roman"/>
                <w:sz w:val="24"/>
                <w:szCs w:val="24"/>
              </w:rPr>
              <w:t xml:space="preserve"> П\П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11C72783" w14:textId="7B8F761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 xml:space="preserve">Наименование конкурсного мероприятия </w:t>
            </w:r>
          </w:p>
        </w:tc>
        <w:tc>
          <w:tcPr>
            <w:tcW w:w="4651" w:type="dxa"/>
          </w:tcPr>
          <w:p w14:paraId="20437D38" w14:textId="6364540E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Количество победителей и призеров (коллективов)</w:t>
            </w:r>
          </w:p>
        </w:tc>
      </w:tr>
      <w:tr w:rsidR="002A78DA" w:rsidRPr="00D662C9" w14:paraId="6B46124C" w14:textId="77777777" w:rsidTr="002F4166">
        <w:trPr>
          <w:trHeight w:val="378"/>
        </w:trPr>
        <w:tc>
          <w:tcPr>
            <w:tcW w:w="1140" w:type="dxa"/>
            <w:tcBorders>
              <w:right w:val="nil"/>
            </w:tcBorders>
          </w:tcPr>
          <w:p w14:paraId="039BEF61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nil"/>
              <w:bottom w:val="single" w:sz="4" w:space="0" w:color="auto"/>
              <w:right w:val="nil"/>
            </w:tcBorders>
          </w:tcPr>
          <w:p w14:paraId="103B1C3B" w14:textId="2A71C183" w:rsidR="002A78DA" w:rsidRPr="00D662C9" w:rsidRDefault="002A78DA" w:rsidP="002A78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</w:tcBorders>
          </w:tcPr>
          <w:p w14:paraId="46B6BB8E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4166" w:rsidRPr="00D662C9" w14:paraId="0DA7E3F4" w14:textId="77777777" w:rsidTr="002F4166">
        <w:trPr>
          <w:trHeight w:val="378"/>
        </w:trPr>
        <w:tc>
          <w:tcPr>
            <w:tcW w:w="1140" w:type="dxa"/>
            <w:tcBorders>
              <w:right w:val="single" w:sz="4" w:space="0" w:color="auto"/>
            </w:tcBorders>
          </w:tcPr>
          <w:p w14:paraId="464C3B36" w14:textId="77777777" w:rsidR="002F4166" w:rsidRPr="00D662C9" w:rsidRDefault="002F4166" w:rsidP="00E13649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DC9" w14:textId="77777777" w:rsidR="000B0361" w:rsidRDefault="002F4166" w:rsidP="000B03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62C9">
              <w:rPr>
                <w:rFonts w:cs="Times New Roman"/>
                <w:color w:val="000000" w:themeColor="text1"/>
                <w:sz w:val="24"/>
                <w:szCs w:val="24"/>
              </w:rPr>
              <w:t>2-е Международные соревнования по ракетомодельному спорту «Кубок Шелковый путь»</w:t>
            </w:r>
          </w:p>
          <w:p w14:paraId="758856B6" w14:textId="071F4DF5" w:rsidR="002F4166" w:rsidRPr="00D662C9" w:rsidRDefault="002F4166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color w:val="000000" w:themeColor="text1"/>
                <w:sz w:val="24"/>
                <w:szCs w:val="24"/>
              </w:rPr>
              <w:t xml:space="preserve"> 01-06.10.2024</w:t>
            </w:r>
          </w:p>
        </w:tc>
        <w:tc>
          <w:tcPr>
            <w:tcW w:w="4651" w:type="dxa"/>
            <w:tcBorders>
              <w:left w:val="single" w:sz="4" w:space="0" w:color="auto"/>
              <w:bottom w:val="single" w:sz="4" w:space="0" w:color="auto"/>
            </w:tcBorders>
          </w:tcPr>
          <w:p w14:paraId="0A738AFE" w14:textId="6E54BCFA" w:rsidR="002F4166" w:rsidRPr="00D662C9" w:rsidRDefault="001B44EF" w:rsidP="002F4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F4166" w:rsidRPr="00D662C9" w14:paraId="7AA79F14" w14:textId="77777777" w:rsidTr="002F4166">
        <w:trPr>
          <w:trHeight w:val="378"/>
        </w:trPr>
        <w:tc>
          <w:tcPr>
            <w:tcW w:w="1140" w:type="dxa"/>
            <w:tcBorders>
              <w:right w:val="single" w:sz="4" w:space="0" w:color="auto"/>
            </w:tcBorders>
          </w:tcPr>
          <w:p w14:paraId="64DE9CE5" w14:textId="77777777" w:rsidR="002F4166" w:rsidRPr="00D662C9" w:rsidRDefault="002F4166" w:rsidP="00E13649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723" w14:textId="4D17555D" w:rsidR="002F4166" w:rsidRPr="00D662C9" w:rsidRDefault="004C5797" w:rsidP="000B03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62C9">
              <w:rPr>
                <w:rFonts w:cs="Times New Roman"/>
                <w:color w:val="000000" w:themeColor="text1"/>
                <w:sz w:val="24"/>
                <w:szCs w:val="24"/>
              </w:rPr>
              <w:t>Открытые Международные соревнования «Кубок Галактики 2025»</w:t>
            </w:r>
          </w:p>
          <w:p w14:paraId="4B35DD40" w14:textId="200B31A7" w:rsidR="004C5797" w:rsidRPr="00D662C9" w:rsidRDefault="004C5797" w:rsidP="000B03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62C9">
              <w:rPr>
                <w:rFonts w:cs="Times New Roman"/>
                <w:color w:val="000000" w:themeColor="text1"/>
                <w:sz w:val="24"/>
                <w:szCs w:val="24"/>
              </w:rPr>
              <w:t>23-29.06.2025</w:t>
            </w:r>
          </w:p>
        </w:tc>
        <w:tc>
          <w:tcPr>
            <w:tcW w:w="4651" w:type="dxa"/>
            <w:tcBorders>
              <w:left w:val="single" w:sz="4" w:space="0" w:color="auto"/>
              <w:bottom w:val="single" w:sz="4" w:space="0" w:color="auto"/>
            </w:tcBorders>
          </w:tcPr>
          <w:p w14:paraId="6C75B4D7" w14:textId="5DA7F6ED" w:rsidR="002F4166" w:rsidRPr="00D662C9" w:rsidRDefault="001B44EF" w:rsidP="004C57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A78DA" w:rsidRPr="00D662C9" w14:paraId="7541E4BF" w14:textId="77777777" w:rsidTr="004169FF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7A38D408" w14:textId="5CD5154F" w:rsidR="002A78DA" w:rsidRPr="00D662C9" w:rsidRDefault="009E5EDB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Итого:</w:t>
            </w:r>
            <w:r w:rsidR="00293F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69" w:type="dxa"/>
            <w:tcBorders>
              <w:left w:val="nil"/>
              <w:bottom w:val="single" w:sz="4" w:space="0" w:color="auto"/>
              <w:right w:val="nil"/>
            </w:tcBorders>
          </w:tcPr>
          <w:p w14:paraId="712B42CB" w14:textId="552CA0D4" w:rsidR="002A78DA" w:rsidRPr="00D662C9" w:rsidRDefault="002A78DA" w:rsidP="000B03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left w:val="nil"/>
            </w:tcBorders>
          </w:tcPr>
          <w:p w14:paraId="23AE6ABF" w14:textId="0D7A151C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78DA" w:rsidRPr="00D662C9" w14:paraId="739A1013" w14:textId="77777777" w:rsidTr="004169FF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7BF15889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nil"/>
              <w:right w:val="nil"/>
            </w:tcBorders>
          </w:tcPr>
          <w:p w14:paraId="74DE885C" w14:textId="7F001584" w:rsidR="002A78DA" w:rsidRPr="00D662C9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651" w:type="dxa"/>
            <w:tcBorders>
              <w:left w:val="nil"/>
            </w:tcBorders>
          </w:tcPr>
          <w:p w14:paraId="182236B9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78DA" w:rsidRPr="00D662C9" w14:paraId="4A8FB6CA" w14:textId="77777777" w:rsidTr="000562C7">
        <w:trPr>
          <w:trHeight w:val="358"/>
        </w:trPr>
        <w:tc>
          <w:tcPr>
            <w:tcW w:w="1140" w:type="dxa"/>
          </w:tcPr>
          <w:p w14:paraId="7867A3EE" w14:textId="77777777" w:rsidR="002A78DA" w:rsidRPr="00D662C9" w:rsidRDefault="002A78DA" w:rsidP="009E5ED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22F16028" w14:textId="77777777" w:rsidR="002A78DA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 xml:space="preserve">Всероссийская научно-техническая олимпиада по ракетомоделированию в классе моделей-копий ракет </w:t>
            </w:r>
            <w:r w:rsidRPr="00D662C9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662C9">
              <w:rPr>
                <w:rFonts w:cs="Times New Roman"/>
                <w:sz w:val="24"/>
                <w:szCs w:val="24"/>
              </w:rPr>
              <w:t>7</w:t>
            </w:r>
          </w:p>
          <w:p w14:paraId="3B08EB8E" w14:textId="46BF0C7D" w:rsidR="000B0361" w:rsidRPr="00D662C9" w:rsidRDefault="00293FBF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16-21.09.2024</w:t>
            </w:r>
          </w:p>
        </w:tc>
        <w:tc>
          <w:tcPr>
            <w:tcW w:w="4651" w:type="dxa"/>
          </w:tcPr>
          <w:p w14:paraId="6041776F" w14:textId="3E0BAC7B" w:rsidR="009E5EDB" w:rsidRPr="00D662C9" w:rsidRDefault="001B44EF" w:rsidP="00B82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A78DA" w:rsidRPr="00D662C9" w14:paraId="1B768925" w14:textId="77777777" w:rsidTr="000562C7">
        <w:trPr>
          <w:trHeight w:val="358"/>
        </w:trPr>
        <w:tc>
          <w:tcPr>
            <w:tcW w:w="1140" w:type="dxa"/>
          </w:tcPr>
          <w:p w14:paraId="06643895" w14:textId="77777777" w:rsidR="002A78DA" w:rsidRPr="00D662C9" w:rsidRDefault="002A78DA" w:rsidP="009E5ED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32A0C961" w14:textId="77777777" w:rsidR="002A78DA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Всероссийский конкурс по робототехнике. Программирование полетных контроллеров</w:t>
            </w:r>
          </w:p>
          <w:p w14:paraId="4DDB4D66" w14:textId="3AB7B725" w:rsidR="00293FBF" w:rsidRPr="00D662C9" w:rsidRDefault="00293FBF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10.12.2024</w:t>
            </w:r>
          </w:p>
        </w:tc>
        <w:tc>
          <w:tcPr>
            <w:tcW w:w="4651" w:type="dxa"/>
          </w:tcPr>
          <w:p w14:paraId="71350E67" w14:textId="40A7F922" w:rsidR="002A78DA" w:rsidRPr="00D662C9" w:rsidRDefault="001B44EF" w:rsidP="009E5E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93FBF" w:rsidRPr="00D662C9" w14:paraId="69C17268" w14:textId="77777777" w:rsidTr="000562C7">
        <w:trPr>
          <w:trHeight w:val="358"/>
        </w:trPr>
        <w:tc>
          <w:tcPr>
            <w:tcW w:w="1140" w:type="dxa"/>
          </w:tcPr>
          <w:p w14:paraId="0DA20860" w14:textId="77777777" w:rsidR="00293FBF" w:rsidRPr="00D662C9" w:rsidRDefault="00293FBF" w:rsidP="009E5ED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21BCD77" w14:textId="77777777" w:rsidR="00293FBF" w:rsidRPr="00293FBF" w:rsidRDefault="00293FBF" w:rsidP="00293FBF">
            <w:pPr>
              <w:rPr>
                <w:rFonts w:cs="Times New Roman"/>
                <w:sz w:val="24"/>
                <w:szCs w:val="24"/>
              </w:rPr>
            </w:pPr>
            <w:r w:rsidRPr="00293FBF">
              <w:rPr>
                <w:rFonts w:cs="Times New Roman"/>
                <w:sz w:val="24"/>
                <w:szCs w:val="24"/>
              </w:rPr>
              <w:t>Всероссийский открытый фестиваль научно-технического творчества учащихся «Траектория технической мысли-2025»</w:t>
            </w:r>
          </w:p>
          <w:p w14:paraId="1C27F42A" w14:textId="3FA621ED" w:rsidR="00293FBF" w:rsidRPr="00D662C9" w:rsidRDefault="00293FBF" w:rsidP="00293FBF">
            <w:pPr>
              <w:rPr>
                <w:rFonts w:cs="Times New Roman"/>
                <w:sz w:val="24"/>
                <w:szCs w:val="24"/>
              </w:rPr>
            </w:pPr>
            <w:r w:rsidRPr="00293FBF">
              <w:rPr>
                <w:rFonts w:cs="Times New Roman"/>
                <w:sz w:val="24"/>
                <w:szCs w:val="24"/>
              </w:rPr>
              <w:t>23-29.06.2025</w:t>
            </w:r>
          </w:p>
        </w:tc>
        <w:tc>
          <w:tcPr>
            <w:tcW w:w="4651" w:type="dxa"/>
          </w:tcPr>
          <w:p w14:paraId="43CEA5F5" w14:textId="00627048" w:rsidR="00293FBF" w:rsidRPr="00D662C9" w:rsidRDefault="001B44EF" w:rsidP="00293F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2A78DA" w:rsidRPr="00D662C9" w14:paraId="655A8954" w14:textId="77777777" w:rsidTr="000562C7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2D781082" w14:textId="42D86885" w:rsidR="002A78DA" w:rsidRPr="00D662C9" w:rsidRDefault="009E5EDB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Итого:</w:t>
            </w:r>
            <w:r w:rsidR="00293F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69" w:type="dxa"/>
            <w:tcBorders>
              <w:left w:val="nil"/>
              <w:bottom w:val="single" w:sz="4" w:space="0" w:color="auto"/>
              <w:right w:val="nil"/>
            </w:tcBorders>
          </w:tcPr>
          <w:p w14:paraId="721E0A50" w14:textId="77777777" w:rsidR="002A78DA" w:rsidRPr="00D662C9" w:rsidRDefault="002A78DA" w:rsidP="000B03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left w:val="nil"/>
            </w:tcBorders>
          </w:tcPr>
          <w:p w14:paraId="057E9D05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78DA" w:rsidRPr="00D662C9" w14:paraId="7F685721" w14:textId="77777777" w:rsidTr="000562C7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5D53446A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nil"/>
              <w:right w:val="nil"/>
            </w:tcBorders>
          </w:tcPr>
          <w:p w14:paraId="5E747BBC" w14:textId="6C878BE8" w:rsidR="002A78DA" w:rsidRPr="00D662C9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51" w:type="dxa"/>
            <w:tcBorders>
              <w:left w:val="nil"/>
            </w:tcBorders>
          </w:tcPr>
          <w:p w14:paraId="35BBC459" w14:textId="77777777" w:rsidR="002A78DA" w:rsidRPr="00D662C9" w:rsidRDefault="002A78DA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5EDB" w:rsidRPr="00D662C9" w14:paraId="61C9DF3A" w14:textId="77777777" w:rsidTr="000562C7">
        <w:trPr>
          <w:trHeight w:val="358"/>
        </w:trPr>
        <w:tc>
          <w:tcPr>
            <w:tcW w:w="1140" w:type="dxa"/>
          </w:tcPr>
          <w:p w14:paraId="4C4CDEE9" w14:textId="77777777" w:rsidR="009E5EDB" w:rsidRPr="00D662C9" w:rsidRDefault="009E5EDB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55E007C2" w14:textId="77777777" w:rsidR="009E5EDB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Чемпионат Московской области по авиамодельному спорту (классы ракет)</w:t>
            </w:r>
          </w:p>
          <w:p w14:paraId="3C107CFE" w14:textId="1D988A70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29.09.2024</w:t>
            </w:r>
          </w:p>
        </w:tc>
        <w:tc>
          <w:tcPr>
            <w:tcW w:w="4651" w:type="dxa"/>
          </w:tcPr>
          <w:p w14:paraId="5F97E8C6" w14:textId="762A7492" w:rsidR="009E5EDB" w:rsidRPr="00D662C9" w:rsidRDefault="001B44EF" w:rsidP="009E5E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E5EDB" w:rsidRPr="00D662C9" w14:paraId="66C23CA6" w14:textId="77777777" w:rsidTr="000562C7">
        <w:trPr>
          <w:trHeight w:val="358"/>
        </w:trPr>
        <w:tc>
          <w:tcPr>
            <w:tcW w:w="1140" w:type="dxa"/>
          </w:tcPr>
          <w:p w14:paraId="43639482" w14:textId="77777777" w:rsidR="009E5EDB" w:rsidRPr="00D662C9" w:rsidRDefault="009E5EDB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2A1EB1A8" w14:textId="77777777" w:rsidR="009E5EDB" w:rsidRDefault="009E5EDB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Открытый кубок московской области по ракетомоделированию имени летчика-космонавта В.Ф.Быковского</w:t>
            </w:r>
          </w:p>
          <w:p w14:paraId="5E450595" w14:textId="51037471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19.10.2024</w:t>
            </w:r>
          </w:p>
        </w:tc>
        <w:tc>
          <w:tcPr>
            <w:tcW w:w="4651" w:type="dxa"/>
          </w:tcPr>
          <w:p w14:paraId="18F4147A" w14:textId="4C1BB022" w:rsidR="009E5EDB" w:rsidRPr="00D662C9" w:rsidRDefault="001B44EF" w:rsidP="009E5E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E5EDB" w:rsidRPr="00D662C9" w14:paraId="01959EDB" w14:textId="77777777" w:rsidTr="000562C7">
        <w:trPr>
          <w:trHeight w:val="358"/>
        </w:trPr>
        <w:tc>
          <w:tcPr>
            <w:tcW w:w="1140" w:type="dxa"/>
          </w:tcPr>
          <w:p w14:paraId="15B222E6" w14:textId="77777777" w:rsidR="009E5EDB" w:rsidRPr="00D662C9" w:rsidRDefault="009E5EDB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1591D26D" w14:textId="77777777" w:rsidR="009E5EDB" w:rsidRDefault="002A16C2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Роботехническое многоборье 2024</w:t>
            </w:r>
          </w:p>
          <w:p w14:paraId="6DF19A88" w14:textId="797E628E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07-09.12.2024</w:t>
            </w:r>
          </w:p>
        </w:tc>
        <w:tc>
          <w:tcPr>
            <w:tcW w:w="4651" w:type="dxa"/>
          </w:tcPr>
          <w:p w14:paraId="68C25076" w14:textId="1E9F530D" w:rsidR="009E5EDB" w:rsidRPr="00D662C9" w:rsidRDefault="001B44EF" w:rsidP="002A16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A16C2" w:rsidRPr="00D662C9" w14:paraId="5ABC0841" w14:textId="77777777" w:rsidTr="000562C7">
        <w:trPr>
          <w:trHeight w:val="358"/>
        </w:trPr>
        <w:tc>
          <w:tcPr>
            <w:tcW w:w="1140" w:type="dxa"/>
          </w:tcPr>
          <w:p w14:paraId="17A47331" w14:textId="77777777" w:rsidR="002A16C2" w:rsidRPr="00D662C9" w:rsidRDefault="002A16C2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5A7679E4" w14:textId="77777777" w:rsidR="002A16C2" w:rsidRDefault="002A16C2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 xml:space="preserve">Первенство </w:t>
            </w:r>
            <w:r w:rsidR="000562C7" w:rsidRPr="00D662C9">
              <w:rPr>
                <w:rFonts w:cs="Times New Roman"/>
                <w:sz w:val="24"/>
                <w:szCs w:val="24"/>
              </w:rPr>
              <w:t>М</w:t>
            </w:r>
            <w:r w:rsidRPr="00D662C9">
              <w:rPr>
                <w:rFonts w:cs="Times New Roman"/>
                <w:sz w:val="24"/>
                <w:szCs w:val="24"/>
              </w:rPr>
              <w:t>осковской области</w:t>
            </w:r>
            <w:r w:rsidR="000562C7" w:rsidRPr="00D662C9">
              <w:rPr>
                <w:rFonts w:cs="Times New Roman"/>
                <w:sz w:val="24"/>
                <w:szCs w:val="24"/>
              </w:rPr>
              <w:t xml:space="preserve"> </w:t>
            </w:r>
            <w:r w:rsidRPr="00D662C9">
              <w:rPr>
                <w:rFonts w:cs="Times New Roman"/>
                <w:sz w:val="24"/>
                <w:szCs w:val="24"/>
              </w:rPr>
              <w:t>по судомоделированию в классах радиоуправляемых моделей-копий</w:t>
            </w:r>
          </w:p>
          <w:p w14:paraId="1AE3E3AA" w14:textId="2186C30E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18.01.2025</w:t>
            </w:r>
          </w:p>
        </w:tc>
        <w:tc>
          <w:tcPr>
            <w:tcW w:w="4651" w:type="dxa"/>
          </w:tcPr>
          <w:p w14:paraId="33A1A176" w14:textId="3666B84F" w:rsidR="002A16C2" w:rsidRPr="00D662C9" w:rsidRDefault="001B44EF" w:rsidP="002A16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E5EDB" w:rsidRPr="00D662C9" w14:paraId="7DFBAA67" w14:textId="77777777" w:rsidTr="000562C7">
        <w:trPr>
          <w:trHeight w:val="358"/>
        </w:trPr>
        <w:tc>
          <w:tcPr>
            <w:tcW w:w="1140" w:type="dxa"/>
          </w:tcPr>
          <w:p w14:paraId="264395F1" w14:textId="77777777" w:rsidR="009E5EDB" w:rsidRPr="00D662C9" w:rsidRDefault="009E5EDB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7211A024" w14:textId="77777777" w:rsidR="009E5EDB" w:rsidRDefault="002A16C2" w:rsidP="000B03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62C9">
              <w:rPr>
                <w:rFonts w:cs="Times New Roman"/>
                <w:color w:val="000000" w:themeColor="text1"/>
                <w:sz w:val="24"/>
                <w:szCs w:val="24"/>
              </w:rPr>
              <w:t>Зимняя Олимпиада Московской области по ракетомоделированию</w:t>
            </w:r>
          </w:p>
          <w:p w14:paraId="09DBF82D" w14:textId="6C9490B1" w:rsidR="000B0361" w:rsidRPr="00D662C9" w:rsidRDefault="000B0361" w:rsidP="000B0361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02.03.2025</w:t>
            </w:r>
          </w:p>
        </w:tc>
        <w:tc>
          <w:tcPr>
            <w:tcW w:w="4651" w:type="dxa"/>
          </w:tcPr>
          <w:p w14:paraId="56CC7D9C" w14:textId="4B7C2E94" w:rsidR="009E5EDB" w:rsidRPr="00D662C9" w:rsidRDefault="001B44EF" w:rsidP="0034741C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E5EDB" w:rsidRPr="00D662C9" w14:paraId="0C41F8A8" w14:textId="77777777" w:rsidTr="000562C7">
        <w:trPr>
          <w:trHeight w:val="358"/>
        </w:trPr>
        <w:tc>
          <w:tcPr>
            <w:tcW w:w="1140" w:type="dxa"/>
          </w:tcPr>
          <w:p w14:paraId="71C8BB60" w14:textId="77777777" w:rsidR="009E5EDB" w:rsidRPr="00D662C9" w:rsidRDefault="009E5EDB" w:rsidP="00A91D1F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7ABF3F83" w14:textId="77777777" w:rsidR="0034741C" w:rsidRPr="00D662C9" w:rsidRDefault="0034741C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Кубок Московской области по ракетомоделированию</w:t>
            </w:r>
          </w:p>
          <w:p w14:paraId="3CC93528" w14:textId="77E4707C" w:rsidR="009E5EDB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02.03.2025</w:t>
            </w:r>
          </w:p>
        </w:tc>
        <w:tc>
          <w:tcPr>
            <w:tcW w:w="4651" w:type="dxa"/>
          </w:tcPr>
          <w:p w14:paraId="0E090CF0" w14:textId="1972650D" w:rsidR="009E5EDB" w:rsidRPr="00D662C9" w:rsidRDefault="001B44EF" w:rsidP="003474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A91D1F" w:rsidRPr="00D662C9" w14:paraId="0B968A93" w14:textId="77777777" w:rsidTr="000562C7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5F0352B3" w14:textId="5EF8FB7A" w:rsidR="00A91D1F" w:rsidRPr="00D662C9" w:rsidRDefault="00A91D1F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Итого:25</w:t>
            </w:r>
          </w:p>
        </w:tc>
        <w:tc>
          <w:tcPr>
            <w:tcW w:w="4269" w:type="dxa"/>
            <w:tcBorders>
              <w:left w:val="nil"/>
              <w:right w:val="nil"/>
            </w:tcBorders>
          </w:tcPr>
          <w:p w14:paraId="1D889571" w14:textId="77777777" w:rsidR="00A91D1F" w:rsidRPr="00D662C9" w:rsidRDefault="00A91D1F" w:rsidP="000B03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left w:val="nil"/>
            </w:tcBorders>
          </w:tcPr>
          <w:p w14:paraId="1BD9BF8F" w14:textId="77777777" w:rsidR="00A91D1F" w:rsidRPr="00D662C9" w:rsidRDefault="00A91D1F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5EDB" w:rsidRPr="00D662C9" w14:paraId="79422EEF" w14:textId="77777777" w:rsidTr="000562C7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75ACD38F" w14:textId="77777777" w:rsidR="009E5EDB" w:rsidRPr="00D662C9" w:rsidRDefault="009E5EDB" w:rsidP="00B82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nil"/>
              <w:right w:val="nil"/>
            </w:tcBorders>
          </w:tcPr>
          <w:p w14:paraId="023CF8C2" w14:textId="3119DBD3" w:rsidR="009E5EDB" w:rsidRPr="00D662C9" w:rsidRDefault="00A91D1F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651" w:type="dxa"/>
            <w:tcBorders>
              <w:left w:val="nil"/>
            </w:tcBorders>
          </w:tcPr>
          <w:p w14:paraId="781FDBDA" w14:textId="77777777" w:rsidR="009E5EDB" w:rsidRPr="00D662C9" w:rsidRDefault="009E5EDB" w:rsidP="00B82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5EDB" w:rsidRPr="00D662C9" w14:paraId="4D046289" w14:textId="77777777" w:rsidTr="000562C7">
        <w:trPr>
          <w:trHeight w:val="358"/>
        </w:trPr>
        <w:tc>
          <w:tcPr>
            <w:tcW w:w="1140" w:type="dxa"/>
          </w:tcPr>
          <w:p w14:paraId="449E16BA" w14:textId="77777777" w:rsidR="009E5EDB" w:rsidRPr="00D662C9" w:rsidRDefault="009E5EDB" w:rsidP="00D662C9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30FD6953" w14:textId="77777777" w:rsidR="009E5EDB" w:rsidRDefault="00A91D1F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Первенство Сергиево-Посадского г.о. по пневматическим моделям</w:t>
            </w:r>
          </w:p>
          <w:p w14:paraId="7FDAC87D" w14:textId="105C5DCA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16.11.2024</w:t>
            </w:r>
          </w:p>
        </w:tc>
        <w:tc>
          <w:tcPr>
            <w:tcW w:w="4651" w:type="dxa"/>
          </w:tcPr>
          <w:p w14:paraId="074A6B55" w14:textId="4CAD398A" w:rsidR="009E5EDB" w:rsidRPr="00D662C9" w:rsidRDefault="001B44EF" w:rsidP="00A91D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E5EDB" w:rsidRPr="00D662C9" w14:paraId="4FFA70ED" w14:textId="77777777" w:rsidTr="000562C7">
        <w:trPr>
          <w:trHeight w:val="358"/>
        </w:trPr>
        <w:tc>
          <w:tcPr>
            <w:tcW w:w="1140" w:type="dxa"/>
          </w:tcPr>
          <w:p w14:paraId="7E7E1373" w14:textId="77777777" w:rsidR="009E5EDB" w:rsidRPr="00D662C9" w:rsidRDefault="009E5EDB" w:rsidP="00D662C9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14:paraId="7C3D84C1" w14:textId="77777777" w:rsidR="009E5EDB" w:rsidRDefault="00A91D1F" w:rsidP="000B0361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Первенство Сергиево-Посадского г.о. по начальному авиамоделированию</w:t>
            </w:r>
          </w:p>
          <w:p w14:paraId="45BD284D" w14:textId="23DEE65E" w:rsidR="000B0361" w:rsidRPr="00D662C9" w:rsidRDefault="000B0361" w:rsidP="000B0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18.01.2025</w:t>
            </w:r>
          </w:p>
        </w:tc>
        <w:tc>
          <w:tcPr>
            <w:tcW w:w="4651" w:type="dxa"/>
          </w:tcPr>
          <w:p w14:paraId="04BFDFD4" w14:textId="3FAF9098" w:rsidR="009E5EDB" w:rsidRPr="00D662C9" w:rsidRDefault="001B44EF" w:rsidP="00A91D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62C7" w:rsidRPr="00D662C9" w14:paraId="5D0610A4" w14:textId="77777777" w:rsidTr="000562C7">
        <w:trPr>
          <w:trHeight w:val="358"/>
        </w:trPr>
        <w:tc>
          <w:tcPr>
            <w:tcW w:w="1140" w:type="dxa"/>
          </w:tcPr>
          <w:p w14:paraId="68752F1A" w14:textId="77777777" w:rsidR="000562C7" w:rsidRPr="00D662C9" w:rsidRDefault="000562C7" w:rsidP="00D662C9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1781E72" w14:textId="77777777" w:rsidR="000562C7" w:rsidRDefault="000562C7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Конкурс по начальному техническому моделированию Сергиево-посадского городского округа (техническая)</w:t>
            </w:r>
          </w:p>
          <w:p w14:paraId="729CF4F9" w14:textId="58CB378F" w:rsidR="000B0361" w:rsidRPr="00D662C9" w:rsidRDefault="000B0361" w:rsidP="00B82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29.03.2025</w:t>
            </w:r>
          </w:p>
        </w:tc>
        <w:tc>
          <w:tcPr>
            <w:tcW w:w="4651" w:type="dxa"/>
          </w:tcPr>
          <w:p w14:paraId="0A6EF051" w14:textId="6A77E2A4" w:rsidR="000562C7" w:rsidRPr="00D662C9" w:rsidRDefault="001B44EF" w:rsidP="00056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562C7" w:rsidRPr="00D662C9" w14:paraId="18416765" w14:textId="77777777" w:rsidTr="000562C7">
        <w:trPr>
          <w:trHeight w:val="358"/>
        </w:trPr>
        <w:tc>
          <w:tcPr>
            <w:tcW w:w="1140" w:type="dxa"/>
            <w:tcBorders>
              <w:right w:val="nil"/>
            </w:tcBorders>
          </w:tcPr>
          <w:p w14:paraId="3A7AB3AB" w14:textId="478C655E" w:rsidR="000562C7" w:rsidRPr="00D662C9" w:rsidRDefault="000562C7" w:rsidP="00B82D69">
            <w:pPr>
              <w:rPr>
                <w:rFonts w:cs="Times New Roman"/>
                <w:sz w:val="24"/>
                <w:szCs w:val="24"/>
              </w:rPr>
            </w:pPr>
            <w:r w:rsidRPr="00D662C9">
              <w:rPr>
                <w:rFonts w:cs="Times New Roman"/>
                <w:sz w:val="24"/>
                <w:szCs w:val="24"/>
              </w:rPr>
              <w:t>Итого:9</w:t>
            </w:r>
          </w:p>
        </w:tc>
        <w:tc>
          <w:tcPr>
            <w:tcW w:w="4269" w:type="dxa"/>
            <w:tcBorders>
              <w:left w:val="nil"/>
              <w:right w:val="nil"/>
            </w:tcBorders>
          </w:tcPr>
          <w:p w14:paraId="104B792C" w14:textId="77777777" w:rsidR="000562C7" w:rsidRPr="00D662C9" w:rsidRDefault="000562C7" w:rsidP="00B82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left w:val="nil"/>
            </w:tcBorders>
          </w:tcPr>
          <w:p w14:paraId="3A743C7D" w14:textId="77777777" w:rsidR="000562C7" w:rsidRPr="00D662C9" w:rsidRDefault="000562C7" w:rsidP="000562C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B690588" w14:textId="77777777" w:rsidR="002A78DA" w:rsidRPr="00D662C9" w:rsidRDefault="002A78DA" w:rsidP="00B82D69">
      <w:pPr>
        <w:spacing w:after="0"/>
        <w:ind w:left="-567"/>
        <w:rPr>
          <w:rFonts w:cs="Times New Roman"/>
          <w:sz w:val="24"/>
          <w:szCs w:val="24"/>
        </w:rPr>
      </w:pPr>
    </w:p>
    <w:sectPr w:rsidR="002A78DA" w:rsidRPr="00D662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EB5"/>
    <w:multiLevelType w:val="hybridMultilevel"/>
    <w:tmpl w:val="935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37"/>
    <w:multiLevelType w:val="hybridMultilevel"/>
    <w:tmpl w:val="6C02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D1B9F"/>
    <w:multiLevelType w:val="hybridMultilevel"/>
    <w:tmpl w:val="B1243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549F3"/>
    <w:multiLevelType w:val="hybridMultilevel"/>
    <w:tmpl w:val="54F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69"/>
    <w:rsid w:val="000562C7"/>
    <w:rsid w:val="000B0361"/>
    <w:rsid w:val="00191C59"/>
    <w:rsid w:val="001B44EF"/>
    <w:rsid w:val="00293FBF"/>
    <w:rsid w:val="002A16C2"/>
    <w:rsid w:val="002A78DA"/>
    <w:rsid w:val="002F4166"/>
    <w:rsid w:val="0034741C"/>
    <w:rsid w:val="00393DBF"/>
    <w:rsid w:val="004169FF"/>
    <w:rsid w:val="004C5797"/>
    <w:rsid w:val="00584E5C"/>
    <w:rsid w:val="006C0B77"/>
    <w:rsid w:val="00717B3D"/>
    <w:rsid w:val="008242FF"/>
    <w:rsid w:val="00870751"/>
    <w:rsid w:val="00914CA9"/>
    <w:rsid w:val="00922C48"/>
    <w:rsid w:val="009E5EDB"/>
    <w:rsid w:val="00A91D1F"/>
    <w:rsid w:val="00B82D69"/>
    <w:rsid w:val="00B915B7"/>
    <w:rsid w:val="00D662C9"/>
    <w:rsid w:val="00E136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FC9"/>
  <w15:chartTrackingRefBased/>
  <w15:docId w15:val="{9B2279F0-9520-4982-B61C-BEC2A9CC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2025-06-30T13:00:00Z</dcterms:created>
  <dcterms:modified xsi:type="dcterms:W3CDTF">2025-07-01T10:08:00Z</dcterms:modified>
</cp:coreProperties>
</file>