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C3" w:rsidRPr="00B50B4D" w:rsidRDefault="00B413C3" w:rsidP="00B413C3">
      <w:pPr>
        <w:pStyle w:val="ae"/>
        <w:spacing w:line="360" w:lineRule="auto"/>
        <w:ind w:right="-285"/>
        <w:jc w:val="left"/>
        <w:rPr>
          <w:szCs w:val="24"/>
        </w:rPr>
      </w:pPr>
      <w:r w:rsidRPr="00B50B4D">
        <w:rPr>
          <w:szCs w:val="24"/>
        </w:rPr>
        <w:t xml:space="preserve">МИНИСТЕРСТВО ОБРАЗОВАНИЯ РОССИЙСКОЙ ФЕДЕРАЦИИ   </w:t>
      </w:r>
    </w:p>
    <w:p w:rsidR="00B413C3" w:rsidRPr="00B50B4D" w:rsidRDefault="00B413C3" w:rsidP="00B413C3">
      <w:pPr>
        <w:pStyle w:val="ae"/>
        <w:spacing w:line="360" w:lineRule="auto"/>
        <w:ind w:left="-1260" w:right="-285"/>
        <w:rPr>
          <w:szCs w:val="24"/>
        </w:rPr>
      </w:pPr>
      <w:r w:rsidRPr="00B50B4D">
        <w:rPr>
          <w:szCs w:val="24"/>
        </w:rPr>
        <w:t xml:space="preserve">УПРАВЛЕНИЕ ОБРАЗОВАНИЯ СЕРГИЕВО-ПОСАДСКОГО МУНИЦИПАЛЬНОГО РАЙОНА Муниципальное БЮДЖЕТНОЕ учреждение дополнительного образования </w:t>
      </w:r>
    </w:p>
    <w:p w:rsidR="00B413C3" w:rsidRPr="00C9666D" w:rsidRDefault="00B413C3" w:rsidP="00B413C3">
      <w:pPr>
        <w:spacing w:after="60" w:line="360" w:lineRule="auto"/>
        <w:ind w:left="-1260" w:right="-285"/>
        <w:jc w:val="center"/>
        <w:rPr>
          <w:b/>
          <w:caps/>
        </w:rPr>
      </w:pPr>
      <w:r w:rsidRPr="00C9666D">
        <w:rPr>
          <w:b/>
          <w:caps/>
        </w:rPr>
        <w:t xml:space="preserve">Центр детского </w:t>
      </w:r>
      <w:r w:rsidRPr="00C9666D">
        <w:rPr>
          <w:b/>
          <w:smallCaps/>
        </w:rPr>
        <w:t>(юношеского)</w:t>
      </w:r>
      <w:r w:rsidRPr="00C9666D">
        <w:rPr>
          <w:b/>
          <w:caps/>
        </w:rPr>
        <w:t xml:space="preserve">  технического творчества “Юность”</w:t>
      </w:r>
    </w:p>
    <w:p w:rsidR="00442D6B" w:rsidRDefault="00442D6B" w:rsidP="00834E7B">
      <w:pPr>
        <w:ind w:left="-1260" w:right="60"/>
        <w:jc w:val="center"/>
        <w:rPr>
          <w:sz w:val="16"/>
        </w:rPr>
      </w:pPr>
      <w:r w:rsidRPr="00D265D1">
        <w:rPr>
          <w:sz w:val="16"/>
        </w:rPr>
        <w:t xml:space="preserve">Адрес: Россия, 141300, Московская область, г. Сергиев Посад, проезд </w:t>
      </w:r>
      <w:proofErr w:type="spellStart"/>
      <w:r w:rsidRPr="00D265D1">
        <w:rPr>
          <w:sz w:val="16"/>
        </w:rPr>
        <w:t>Ново</w:t>
      </w:r>
      <w:r w:rsidR="00511C46">
        <w:rPr>
          <w:sz w:val="16"/>
        </w:rPr>
        <w:t>загорский</w:t>
      </w:r>
      <w:proofErr w:type="spellEnd"/>
      <w:r w:rsidRPr="00D265D1">
        <w:rPr>
          <w:sz w:val="16"/>
        </w:rPr>
        <w:t xml:space="preserve">, д. 3А  тел: (496) 540-49-38 </w:t>
      </w:r>
      <w:r w:rsidRPr="00D265D1">
        <w:rPr>
          <w:sz w:val="16"/>
          <w:lang w:val="en-US"/>
        </w:rPr>
        <w:t>e</w:t>
      </w:r>
      <w:r w:rsidRPr="00D265D1">
        <w:rPr>
          <w:sz w:val="16"/>
        </w:rPr>
        <w:t>-</w:t>
      </w:r>
      <w:r w:rsidRPr="00D265D1">
        <w:rPr>
          <w:sz w:val="16"/>
          <w:lang w:val="en-US"/>
        </w:rPr>
        <w:t>mail</w:t>
      </w:r>
      <w:r w:rsidRPr="00D265D1">
        <w:rPr>
          <w:sz w:val="16"/>
        </w:rPr>
        <w:t xml:space="preserve">: </w:t>
      </w:r>
      <w:hyperlink r:id="rId6" w:history="1">
        <w:r w:rsidR="00511C46" w:rsidRPr="000861B6">
          <w:rPr>
            <w:rStyle w:val="a8"/>
            <w:sz w:val="16"/>
            <w:lang w:val="en-US"/>
          </w:rPr>
          <w:t>unostcdtt</w:t>
        </w:r>
        <w:r w:rsidR="00511C46" w:rsidRPr="000861B6">
          <w:rPr>
            <w:rStyle w:val="a8"/>
            <w:sz w:val="16"/>
          </w:rPr>
          <w:t>@</w:t>
        </w:r>
        <w:r w:rsidR="00511C46" w:rsidRPr="000861B6">
          <w:rPr>
            <w:rStyle w:val="a8"/>
            <w:sz w:val="16"/>
            <w:lang w:val="en-US"/>
          </w:rPr>
          <w:t>mail</w:t>
        </w:r>
        <w:r w:rsidR="00511C46" w:rsidRPr="000861B6">
          <w:rPr>
            <w:rStyle w:val="a8"/>
            <w:sz w:val="16"/>
          </w:rPr>
          <w:t>.</w:t>
        </w:r>
        <w:proofErr w:type="spellStart"/>
        <w:r w:rsidR="00511C46" w:rsidRPr="000861B6">
          <w:rPr>
            <w:rStyle w:val="a8"/>
            <w:sz w:val="16"/>
            <w:lang w:val="en-US"/>
          </w:rPr>
          <w:t>ru</w:t>
        </w:r>
        <w:proofErr w:type="spellEnd"/>
      </w:hyperlink>
    </w:p>
    <w:p w:rsidR="00442D6B" w:rsidRDefault="00442D6B" w:rsidP="00834E7B">
      <w:pPr>
        <w:ind w:left="-1260" w:right="60"/>
        <w:jc w:val="center"/>
        <w:rPr>
          <w:sz w:val="16"/>
        </w:rPr>
      </w:pPr>
    </w:p>
    <w:p w:rsidR="00442D6B" w:rsidRPr="007535BF" w:rsidRDefault="00442D6B" w:rsidP="00834E7B">
      <w:pPr>
        <w:ind w:left="-1260" w:right="60"/>
        <w:jc w:val="center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668"/>
      </w:tblGrid>
      <w:tr w:rsidR="00442D6B" w:rsidRPr="007535BF" w:rsidTr="003D2225">
        <w:tc>
          <w:tcPr>
            <w:tcW w:w="5328" w:type="dxa"/>
          </w:tcPr>
          <w:p w:rsidR="00442D6B" w:rsidRDefault="00442D6B" w:rsidP="00834E7B">
            <w:pPr>
              <w:ind w:right="60"/>
              <w:rPr>
                <w:color w:val="000000"/>
                <w:sz w:val="26"/>
                <w:szCs w:val="26"/>
              </w:rPr>
            </w:pPr>
            <w:r w:rsidRPr="008901C9">
              <w:rPr>
                <w:color w:val="000000"/>
                <w:sz w:val="26"/>
                <w:szCs w:val="26"/>
              </w:rPr>
              <w:t>Рассмотрено</w:t>
            </w:r>
            <w:r>
              <w:rPr>
                <w:color w:val="000000"/>
                <w:sz w:val="26"/>
                <w:szCs w:val="26"/>
              </w:rPr>
              <w:t xml:space="preserve"> на заседании </w:t>
            </w:r>
          </w:p>
          <w:p w:rsidR="00442D6B" w:rsidRDefault="00442D6B" w:rsidP="00834E7B">
            <w:pPr>
              <w:ind w:right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педагогического совета</w:t>
            </w:r>
            <w:r w:rsidRPr="008901C9">
              <w:rPr>
                <w:color w:val="000000"/>
                <w:sz w:val="26"/>
                <w:szCs w:val="26"/>
              </w:rPr>
              <w:t xml:space="preserve"> </w:t>
            </w:r>
          </w:p>
          <w:p w:rsidR="00442D6B" w:rsidRPr="008901C9" w:rsidRDefault="00442D6B" w:rsidP="00834E7B">
            <w:pPr>
              <w:ind w:right="60"/>
              <w:rPr>
                <w:color w:val="000000"/>
                <w:sz w:val="26"/>
                <w:szCs w:val="26"/>
              </w:rPr>
            </w:pPr>
            <w:r w:rsidRPr="008901C9">
              <w:rPr>
                <w:color w:val="000000"/>
                <w:sz w:val="26"/>
                <w:szCs w:val="26"/>
              </w:rPr>
              <w:t>от«____»__________20___г.</w:t>
            </w:r>
          </w:p>
          <w:p w:rsidR="00442D6B" w:rsidRPr="008901C9" w:rsidRDefault="00442D6B" w:rsidP="00834E7B">
            <w:pPr>
              <w:ind w:right="60"/>
              <w:rPr>
                <w:color w:val="000000"/>
                <w:sz w:val="22"/>
                <w:szCs w:val="22"/>
              </w:rPr>
            </w:pPr>
            <w:r w:rsidRPr="008901C9">
              <w:rPr>
                <w:color w:val="000000"/>
                <w:sz w:val="26"/>
                <w:szCs w:val="26"/>
              </w:rPr>
              <w:t>Протокол №</w:t>
            </w:r>
          </w:p>
        </w:tc>
        <w:tc>
          <w:tcPr>
            <w:tcW w:w="4668" w:type="dxa"/>
          </w:tcPr>
          <w:p w:rsidR="00442D6B" w:rsidRPr="008901C9" w:rsidRDefault="00442D6B" w:rsidP="00834E7B">
            <w:pPr>
              <w:ind w:right="60"/>
              <w:jc w:val="right"/>
              <w:rPr>
                <w:color w:val="000000"/>
                <w:sz w:val="26"/>
                <w:szCs w:val="26"/>
              </w:rPr>
            </w:pPr>
            <w:r w:rsidRPr="008901C9">
              <w:rPr>
                <w:color w:val="000000"/>
                <w:sz w:val="26"/>
                <w:szCs w:val="26"/>
              </w:rPr>
              <w:t>Утверждаю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442D6B" w:rsidRPr="008901C9" w:rsidRDefault="00B413C3" w:rsidP="00834E7B">
            <w:pPr>
              <w:ind w:right="6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МБ</w:t>
            </w:r>
            <w:r w:rsidR="00442D6B" w:rsidRPr="008901C9">
              <w:rPr>
                <w:color w:val="000000"/>
                <w:sz w:val="26"/>
                <w:szCs w:val="26"/>
              </w:rPr>
              <w:t>У ДО ЦДТТ «Юность»</w:t>
            </w:r>
          </w:p>
          <w:p w:rsidR="00442D6B" w:rsidRPr="008901C9" w:rsidRDefault="00442D6B" w:rsidP="00834E7B">
            <w:pPr>
              <w:ind w:right="6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Pr="008901C9">
              <w:rPr>
                <w:color w:val="000000"/>
                <w:sz w:val="26"/>
                <w:szCs w:val="26"/>
              </w:rPr>
              <w:t>____________О.Л. Краснов</w:t>
            </w:r>
          </w:p>
          <w:p w:rsidR="00442D6B" w:rsidRPr="008901C9" w:rsidRDefault="00442D6B" w:rsidP="00834E7B">
            <w:pPr>
              <w:pStyle w:val="a3"/>
              <w:spacing w:before="120" w:after="120"/>
              <w:ind w:right="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0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890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«____»___________20___г.</w:t>
            </w:r>
            <w:r w:rsidRPr="008901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442D6B" w:rsidRPr="007535BF" w:rsidRDefault="00442D6B" w:rsidP="00834E7B">
            <w:pPr>
              <w:ind w:right="60"/>
            </w:pPr>
          </w:p>
          <w:p w:rsidR="00442D6B" w:rsidRPr="008901C9" w:rsidRDefault="00442D6B" w:rsidP="00834E7B">
            <w:pPr>
              <w:ind w:right="60"/>
              <w:rPr>
                <w:color w:val="000000"/>
                <w:sz w:val="22"/>
                <w:szCs w:val="22"/>
              </w:rPr>
            </w:pPr>
          </w:p>
        </w:tc>
      </w:tr>
    </w:tbl>
    <w:p w:rsidR="00442D6B" w:rsidRPr="007535BF" w:rsidRDefault="00442D6B" w:rsidP="00834E7B">
      <w:pPr>
        <w:ind w:right="60"/>
        <w:rPr>
          <w:color w:val="000000"/>
          <w:sz w:val="26"/>
          <w:szCs w:val="26"/>
        </w:rPr>
      </w:pPr>
    </w:p>
    <w:p w:rsidR="00442D6B" w:rsidRPr="00D265D1" w:rsidRDefault="00442D6B" w:rsidP="00834E7B">
      <w:pPr>
        <w:ind w:right="60"/>
      </w:pPr>
      <w:r w:rsidRPr="00D265D1">
        <w:rPr>
          <w:b/>
          <w:color w:val="000000"/>
          <w:sz w:val="26"/>
          <w:szCs w:val="26"/>
        </w:rPr>
        <w:tab/>
      </w:r>
      <w:r w:rsidRPr="00D265D1">
        <w:rPr>
          <w:b/>
          <w:color w:val="000000"/>
          <w:sz w:val="26"/>
          <w:szCs w:val="26"/>
        </w:rPr>
        <w:tab/>
      </w:r>
      <w:r w:rsidRPr="00D265D1">
        <w:rPr>
          <w:b/>
          <w:color w:val="000000"/>
          <w:sz w:val="26"/>
          <w:szCs w:val="26"/>
        </w:rPr>
        <w:tab/>
      </w:r>
      <w:r w:rsidRPr="00D265D1">
        <w:rPr>
          <w:b/>
          <w:color w:val="000000"/>
          <w:sz w:val="26"/>
          <w:szCs w:val="26"/>
        </w:rPr>
        <w:tab/>
      </w:r>
      <w:r w:rsidRPr="00D265D1">
        <w:rPr>
          <w:b/>
          <w:color w:val="000000"/>
          <w:sz w:val="26"/>
          <w:szCs w:val="26"/>
        </w:rPr>
        <w:tab/>
        <w:t xml:space="preserve">         </w:t>
      </w:r>
      <w:r w:rsidRPr="00D265D1">
        <w:rPr>
          <w:b/>
          <w:color w:val="000000"/>
          <w:sz w:val="26"/>
          <w:szCs w:val="26"/>
        </w:rPr>
        <w:tab/>
      </w:r>
    </w:p>
    <w:p w:rsidR="00442D6B" w:rsidRPr="00D265D1" w:rsidRDefault="00442D6B" w:rsidP="00834E7B">
      <w:pPr>
        <w:ind w:right="60"/>
      </w:pPr>
    </w:p>
    <w:p w:rsidR="00442D6B" w:rsidRDefault="00442D6B" w:rsidP="00834E7B">
      <w:pPr>
        <w:spacing w:before="120" w:after="120"/>
        <w:ind w:left="-720" w:right="60"/>
        <w:jc w:val="center"/>
        <w:rPr>
          <w:b/>
          <w:sz w:val="40"/>
          <w:szCs w:val="32"/>
        </w:rPr>
      </w:pPr>
      <w:r w:rsidRPr="00D265D1">
        <w:rPr>
          <w:b/>
          <w:sz w:val="40"/>
          <w:szCs w:val="32"/>
        </w:rPr>
        <w:t>Дополнительная общеразвивающая программа</w:t>
      </w:r>
    </w:p>
    <w:p w:rsidR="00442D6B" w:rsidRPr="00524A4B" w:rsidRDefault="00442D6B" w:rsidP="00834E7B">
      <w:pPr>
        <w:spacing w:before="120" w:after="120"/>
        <w:ind w:left="-720" w:right="60"/>
        <w:jc w:val="center"/>
        <w:rPr>
          <w:sz w:val="40"/>
          <w:szCs w:val="32"/>
        </w:rPr>
      </w:pPr>
      <w:r w:rsidRPr="00524A4B">
        <w:rPr>
          <w:sz w:val="40"/>
          <w:szCs w:val="32"/>
        </w:rPr>
        <w:t>технической направленности</w:t>
      </w:r>
    </w:p>
    <w:p w:rsidR="00442D6B" w:rsidRPr="00840226" w:rsidRDefault="00442D6B" w:rsidP="00834E7B">
      <w:pPr>
        <w:spacing w:before="120" w:after="120"/>
        <w:ind w:left="-720" w:right="60"/>
        <w:jc w:val="center"/>
        <w:rPr>
          <w:sz w:val="36"/>
          <w:szCs w:val="36"/>
        </w:rPr>
      </w:pPr>
      <w:r w:rsidRPr="00840226">
        <w:rPr>
          <w:sz w:val="36"/>
          <w:szCs w:val="36"/>
        </w:rPr>
        <w:t>творческого объединения</w:t>
      </w:r>
    </w:p>
    <w:p w:rsidR="00442D6B" w:rsidRDefault="00442D6B" w:rsidP="00834E7B">
      <w:pPr>
        <w:spacing w:before="120" w:after="120"/>
        <w:ind w:left="-720" w:right="60"/>
        <w:jc w:val="center"/>
        <w:rPr>
          <w:b/>
          <w:sz w:val="36"/>
          <w:szCs w:val="36"/>
        </w:rPr>
      </w:pPr>
      <w:r w:rsidRPr="00D265D1">
        <w:rPr>
          <w:b/>
          <w:sz w:val="36"/>
          <w:szCs w:val="36"/>
        </w:rPr>
        <w:t>«Начальное</w:t>
      </w:r>
      <w:r w:rsidR="008404E5">
        <w:rPr>
          <w:b/>
          <w:sz w:val="36"/>
          <w:szCs w:val="36"/>
        </w:rPr>
        <w:t xml:space="preserve"> техническое</w:t>
      </w:r>
      <w:r w:rsidRPr="00D265D1">
        <w:rPr>
          <w:b/>
          <w:sz w:val="36"/>
          <w:szCs w:val="36"/>
        </w:rPr>
        <w:t xml:space="preserve"> моделирование</w:t>
      </w:r>
      <w:r w:rsidR="008404E5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442D6B" w:rsidRPr="00D265D1" w:rsidRDefault="00442D6B" w:rsidP="00834E7B">
      <w:pPr>
        <w:spacing w:before="120" w:after="120"/>
        <w:ind w:left="-720" w:right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(базовый уровень)</w:t>
      </w:r>
    </w:p>
    <w:p w:rsidR="00442D6B" w:rsidRPr="00840226" w:rsidRDefault="00442D6B" w:rsidP="00834E7B">
      <w:pPr>
        <w:spacing w:before="120" w:after="120"/>
        <w:ind w:left="-720" w:right="60"/>
        <w:jc w:val="center"/>
      </w:pPr>
      <w:r w:rsidRPr="00840226">
        <w:t>Возраст обучающихся</w:t>
      </w:r>
      <w:r>
        <w:t>:</w:t>
      </w:r>
      <w:r w:rsidRPr="00840226">
        <w:t xml:space="preserve"> </w:t>
      </w:r>
      <w:r>
        <w:t>7</w:t>
      </w:r>
      <w:r w:rsidRPr="00840226">
        <w:t>-1</w:t>
      </w:r>
      <w:r>
        <w:t>7</w:t>
      </w:r>
      <w:r w:rsidRPr="00840226">
        <w:t xml:space="preserve"> лет</w:t>
      </w:r>
    </w:p>
    <w:p w:rsidR="00442D6B" w:rsidRPr="00840226" w:rsidRDefault="00442D6B" w:rsidP="00834E7B">
      <w:pPr>
        <w:ind w:left="-720" w:right="60"/>
        <w:jc w:val="center"/>
      </w:pPr>
      <w:r w:rsidRPr="00840226">
        <w:t xml:space="preserve">Срок реализации программы: </w:t>
      </w:r>
      <w:r>
        <w:t>2</w:t>
      </w:r>
      <w:r w:rsidRPr="00840226">
        <w:t xml:space="preserve"> год</w:t>
      </w:r>
      <w:r>
        <w:t>а</w:t>
      </w:r>
    </w:p>
    <w:p w:rsidR="00442D6B" w:rsidRPr="00D265D1" w:rsidRDefault="00442D6B" w:rsidP="00834E7B">
      <w:pPr>
        <w:spacing w:before="120" w:after="120"/>
        <w:ind w:left="-720" w:right="60"/>
        <w:jc w:val="center"/>
      </w:pPr>
    </w:p>
    <w:p w:rsidR="00442D6B" w:rsidRDefault="00442D6B" w:rsidP="00834E7B">
      <w:pPr>
        <w:spacing w:line="360" w:lineRule="auto"/>
        <w:ind w:left="4860" w:right="60"/>
        <w:jc w:val="right"/>
        <w:rPr>
          <w:b/>
        </w:rPr>
      </w:pPr>
    </w:p>
    <w:p w:rsidR="00442D6B" w:rsidRDefault="00442D6B" w:rsidP="00834E7B">
      <w:pPr>
        <w:spacing w:line="360" w:lineRule="auto"/>
        <w:ind w:left="4860" w:right="60"/>
        <w:jc w:val="right"/>
        <w:rPr>
          <w:b/>
        </w:rPr>
      </w:pPr>
    </w:p>
    <w:p w:rsidR="00442D6B" w:rsidRDefault="00442D6B" w:rsidP="00834E7B">
      <w:pPr>
        <w:spacing w:line="360" w:lineRule="auto"/>
        <w:ind w:left="4860" w:right="60"/>
        <w:jc w:val="right"/>
        <w:rPr>
          <w:b/>
          <w:sz w:val="24"/>
          <w:szCs w:val="24"/>
        </w:rPr>
      </w:pPr>
      <w:r w:rsidRPr="00F90BCF">
        <w:rPr>
          <w:b/>
          <w:sz w:val="24"/>
          <w:szCs w:val="24"/>
        </w:rPr>
        <w:t>Составитель:</w:t>
      </w:r>
      <w:r w:rsidRPr="00524A4B">
        <w:rPr>
          <w:b/>
          <w:sz w:val="24"/>
          <w:szCs w:val="24"/>
        </w:rPr>
        <w:t xml:space="preserve"> </w:t>
      </w:r>
    </w:p>
    <w:p w:rsidR="00442D6B" w:rsidRPr="00F90BCF" w:rsidRDefault="008404E5" w:rsidP="00834E7B">
      <w:pPr>
        <w:spacing w:line="360" w:lineRule="auto"/>
        <w:ind w:left="4860" w:right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Краснов Павел Олегович</w:t>
      </w:r>
      <w:r w:rsidR="00442D6B">
        <w:rPr>
          <w:b/>
          <w:sz w:val="24"/>
          <w:szCs w:val="24"/>
        </w:rPr>
        <w:t>,</w:t>
      </w:r>
    </w:p>
    <w:p w:rsidR="00442D6B" w:rsidRPr="00F90BCF" w:rsidRDefault="00442D6B" w:rsidP="00834E7B">
      <w:pPr>
        <w:spacing w:line="360" w:lineRule="auto"/>
        <w:ind w:left="4860" w:right="60"/>
        <w:jc w:val="right"/>
        <w:rPr>
          <w:sz w:val="24"/>
          <w:szCs w:val="24"/>
        </w:rPr>
      </w:pPr>
      <w:r w:rsidRPr="00F90BCF">
        <w:rPr>
          <w:sz w:val="24"/>
          <w:szCs w:val="24"/>
        </w:rPr>
        <w:t>педагог дополнительного образования</w:t>
      </w:r>
    </w:p>
    <w:p w:rsidR="00442D6B" w:rsidRPr="00F90BCF" w:rsidRDefault="00442D6B" w:rsidP="00834E7B">
      <w:pPr>
        <w:spacing w:line="360" w:lineRule="auto"/>
        <w:ind w:left="4860" w:right="60"/>
        <w:jc w:val="right"/>
        <w:rPr>
          <w:b/>
          <w:sz w:val="24"/>
          <w:szCs w:val="24"/>
        </w:rPr>
      </w:pPr>
      <w:r w:rsidRPr="00F90BCF">
        <w:rPr>
          <w:b/>
          <w:sz w:val="24"/>
          <w:szCs w:val="24"/>
        </w:rPr>
        <w:t>.</w:t>
      </w:r>
    </w:p>
    <w:p w:rsidR="00442D6B" w:rsidRPr="00F90BCF" w:rsidRDefault="00442D6B" w:rsidP="00834E7B">
      <w:pPr>
        <w:spacing w:line="360" w:lineRule="auto"/>
        <w:ind w:left="2136" w:right="60" w:firstLine="696"/>
        <w:rPr>
          <w:sz w:val="24"/>
          <w:szCs w:val="24"/>
        </w:rPr>
      </w:pPr>
    </w:p>
    <w:p w:rsidR="00442D6B" w:rsidRDefault="00442D6B" w:rsidP="00834E7B">
      <w:pPr>
        <w:spacing w:line="360" w:lineRule="auto"/>
        <w:ind w:right="60"/>
        <w:rPr>
          <w:sz w:val="24"/>
          <w:szCs w:val="24"/>
        </w:rPr>
      </w:pPr>
    </w:p>
    <w:p w:rsidR="00442D6B" w:rsidRDefault="00442D6B" w:rsidP="00834E7B">
      <w:pPr>
        <w:spacing w:line="360" w:lineRule="auto"/>
        <w:ind w:right="60"/>
        <w:rPr>
          <w:sz w:val="24"/>
          <w:szCs w:val="24"/>
        </w:rPr>
      </w:pPr>
    </w:p>
    <w:p w:rsidR="00442D6B" w:rsidRPr="00F90BCF" w:rsidRDefault="00442D6B" w:rsidP="00834E7B">
      <w:pPr>
        <w:spacing w:line="360" w:lineRule="auto"/>
        <w:ind w:right="60"/>
        <w:rPr>
          <w:sz w:val="24"/>
          <w:szCs w:val="24"/>
        </w:rPr>
      </w:pPr>
    </w:p>
    <w:p w:rsidR="00442D6B" w:rsidRPr="00F90BCF" w:rsidRDefault="00442D6B" w:rsidP="00834E7B">
      <w:pPr>
        <w:spacing w:line="360" w:lineRule="auto"/>
        <w:ind w:right="60"/>
        <w:jc w:val="center"/>
        <w:rPr>
          <w:b/>
          <w:sz w:val="24"/>
          <w:szCs w:val="24"/>
        </w:rPr>
      </w:pPr>
      <w:r w:rsidRPr="00F90BCF">
        <w:rPr>
          <w:sz w:val="24"/>
          <w:szCs w:val="24"/>
        </w:rPr>
        <w:t xml:space="preserve">                            г. Сергиев Посад</w:t>
      </w:r>
      <w:r>
        <w:rPr>
          <w:sz w:val="24"/>
          <w:szCs w:val="24"/>
        </w:rPr>
        <w:t xml:space="preserve">, </w:t>
      </w:r>
      <w:r w:rsidR="00E437DD">
        <w:rPr>
          <w:sz w:val="24"/>
          <w:szCs w:val="24"/>
        </w:rPr>
        <w:t>2019</w:t>
      </w:r>
    </w:p>
    <w:p w:rsidR="00812B5D" w:rsidRDefault="00812B5D" w:rsidP="00E437DD">
      <w:pPr>
        <w:spacing w:line="360" w:lineRule="auto"/>
        <w:rPr>
          <w:b/>
          <w:color w:val="000000"/>
        </w:rPr>
      </w:pPr>
      <w:bookmarkStart w:id="0" w:name="_Toc461782346"/>
    </w:p>
    <w:p w:rsidR="00E437DD" w:rsidRDefault="00E437DD" w:rsidP="00E437DD">
      <w:pPr>
        <w:spacing w:line="360" w:lineRule="auto"/>
        <w:jc w:val="center"/>
        <w:rPr>
          <w:b/>
          <w:color w:val="000000"/>
        </w:rPr>
      </w:pPr>
    </w:p>
    <w:p w:rsidR="00E437DD" w:rsidRPr="00CD18B3" w:rsidRDefault="00E437DD" w:rsidP="00E437DD">
      <w:pPr>
        <w:spacing w:line="360" w:lineRule="auto"/>
        <w:jc w:val="center"/>
        <w:rPr>
          <w:b/>
          <w:color w:val="000000"/>
        </w:rPr>
      </w:pPr>
      <w:r w:rsidRPr="00CD18B3">
        <w:rPr>
          <w:b/>
          <w:color w:val="000000"/>
        </w:rPr>
        <w:t>Содержание</w:t>
      </w:r>
    </w:p>
    <w:p w:rsidR="00E437DD" w:rsidRPr="00CD18B3" w:rsidRDefault="00E437DD" w:rsidP="00E437DD">
      <w:pPr>
        <w:spacing w:line="360" w:lineRule="auto"/>
        <w:rPr>
          <w:b/>
          <w:color w:val="000000"/>
        </w:rPr>
      </w:pP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rPr>
          <w:color w:val="000000"/>
        </w:rPr>
      </w:pPr>
      <w:r w:rsidRPr="00CD18B3">
        <w:rPr>
          <w:b/>
          <w:color w:val="000000"/>
        </w:rPr>
        <w:t>1. Комплекс основных характеристик программы</w:t>
      </w:r>
      <w:r w:rsidRPr="00CD18B3">
        <w:rPr>
          <w:color w:val="000000"/>
        </w:rPr>
        <w:tab/>
        <w:t>3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  <w:rPr>
          <w:color w:val="000000"/>
        </w:rPr>
      </w:pPr>
      <w:r w:rsidRPr="00CD18B3">
        <w:rPr>
          <w:color w:val="000000"/>
        </w:rPr>
        <w:t>1.1 Пояснительная записка</w:t>
      </w:r>
      <w:r w:rsidRPr="00CD18B3">
        <w:rPr>
          <w:color w:val="000000"/>
        </w:rPr>
        <w:tab/>
        <w:t>3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  <w:rPr>
          <w:color w:val="000000"/>
        </w:rPr>
      </w:pPr>
      <w:r w:rsidRPr="00CD18B3">
        <w:rPr>
          <w:color w:val="000000"/>
        </w:rPr>
        <w:t>1.2. Цели и задачи программы</w:t>
      </w:r>
      <w:r w:rsidRPr="00CD18B3">
        <w:rPr>
          <w:color w:val="000000"/>
        </w:rPr>
        <w:tab/>
        <w:t>3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</w:pPr>
      <w:r w:rsidRPr="00CD18B3">
        <w:t>1.3 Актуальность программы</w:t>
      </w:r>
      <w:r>
        <w:tab/>
        <w:t>6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</w:pPr>
      <w:r w:rsidRPr="00CD18B3">
        <w:t>1.4 Отличительные особенности программы</w:t>
      </w:r>
      <w:r>
        <w:tab/>
        <w:t>7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</w:pPr>
      <w:r w:rsidRPr="00CD18B3">
        <w:t>1.5 Нормативно-правовое обеспечение программы</w:t>
      </w:r>
      <w:r>
        <w:tab/>
        <w:t>9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</w:pPr>
      <w:r w:rsidRPr="00CD18B3">
        <w:t>1.6 Формы обучения и виды занятий по программе</w:t>
      </w:r>
      <w:r>
        <w:tab/>
        <w:t>10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  <w:rPr>
          <w:color w:val="000000"/>
        </w:rPr>
      </w:pPr>
      <w:r w:rsidRPr="00CD18B3">
        <w:rPr>
          <w:color w:val="000000"/>
        </w:rPr>
        <w:t>1.7 Ожидаемые результаты программы</w:t>
      </w:r>
      <w:r w:rsidRPr="00CD18B3">
        <w:rPr>
          <w:color w:val="000000"/>
        </w:rPr>
        <w:tab/>
      </w:r>
      <w:r>
        <w:rPr>
          <w:color w:val="000000"/>
        </w:rPr>
        <w:t>1</w:t>
      </w:r>
      <w:r w:rsidR="0070311B">
        <w:rPr>
          <w:color w:val="000000"/>
        </w:rPr>
        <w:t>1</w:t>
      </w:r>
    </w:p>
    <w:p w:rsidR="00E437DD" w:rsidRPr="00792D2D" w:rsidRDefault="00E437DD" w:rsidP="00E437DD">
      <w:pPr>
        <w:tabs>
          <w:tab w:val="left" w:leader="dot" w:pos="9781"/>
        </w:tabs>
        <w:spacing w:line="360" w:lineRule="auto"/>
        <w:ind w:firstLine="284"/>
        <w:rPr>
          <w:bCs/>
        </w:rPr>
      </w:pPr>
      <w:r w:rsidRPr="00CD18B3">
        <w:rPr>
          <w:bCs/>
        </w:rPr>
        <w:t xml:space="preserve">1.8 </w:t>
      </w:r>
      <w:r>
        <w:rPr>
          <w:bCs/>
        </w:rPr>
        <w:t>Принципы реализации программы</w:t>
      </w:r>
      <w:r w:rsidRPr="00CD18B3">
        <w:rPr>
          <w:bCs/>
        </w:rPr>
        <w:t xml:space="preserve"> </w:t>
      </w:r>
      <w:r>
        <w:rPr>
          <w:bCs/>
        </w:rPr>
        <w:tab/>
        <w:t>14</w:t>
      </w:r>
    </w:p>
    <w:p w:rsidR="00E437DD" w:rsidRPr="00792D2D" w:rsidRDefault="00E437DD" w:rsidP="00E437DD">
      <w:pPr>
        <w:tabs>
          <w:tab w:val="left" w:leader="dot" w:pos="9781"/>
        </w:tabs>
        <w:spacing w:line="360" w:lineRule="auto"/>
        <w:ind w:firstLine="284"/>
        <w:rPr>
          <w:bCs/>
        </w:rPr>
      </w:pPr>
      <w:r>
        <w:rPr>
          <w:bCs/>
        </w:rPr>
        <w:t>1.</w:t>
      </w:r>
      <w:r w:rsidRPr="00792D2D">
        <w:rPr>
          <w:bCs/>
        </w:rPr>
        <w:t>9</w:t>
      </w:r>
      <w:r>
        <w:rPr>
          <w:bCs/>
        </w:rPr>
        <w:t xml:space="preserve"> </w:t>
      </w:r>
      <w:r w:rsidRPr="00792D2D">
        <w:rPr>
          <w:rFonts w:eastAsia="+mn-ea"/>
        </w:rPr>
        <w:t xml:space="preserve"> </w:t>
      </w:r>
      <w:r w:rsidRPr="00CD18B3">
        <w:rPr>
          <w:rFonts w:eastAsia="+mn-ea"/>
        </w:rPr>
        <w:t>Условия и материально-техническое обеспечение программы</w:t>
      </w:r>
      <w:r w:rsidRPr="00CD18B3">
        <w:rPr>
          <w:bCs/>
        </w:rPr>
        <w:t xml:space="preserve"> </w:t>
      </w:r>
      <w:r>
        <w:rPr>
          <w:bCs/>
        </w:rPr>
        <w:tab/>
        <w:t>1</w:t>
      </w:r>
      <w:r w:rsidR="0070311B">
        <w:rPr>
          <w:bCs/>
        </w:rPr>
        <w:t>4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  <w:rPr>
          <w:rFonts w:eastAsia="+mn-ea"/>
        </w:rPr>
      </w:pPr>
      <w:r w:rsidRPr="00CD18B3">
        <w:rPr>
          <w:rFonts w:eastAsia="+mn-ea"/>
        </w:rPr>
        <w:t>1.</w:t>
      </w:r>
      <w:r w:rsidRPr="00792D2D">
        <w:rPr>
          <w:rFonts w:eastAsia="+mn-ea"/>
        </w:rPr>
        <w:t>10</w:t>
      </w:r>
      <w:r w:rsidRPr="00CD18B3">
        <w:rPr>
          <w:rFonts w:eastAsia="+mn-ea"/>
        </w:rPr>
        <w:t xml:space="preserve"> </w:t>
      </w:r>
      <w:r>
        <w:rPr>
          <w:rFonts w:eastAsia="+mn-ea"/>
        </w:rPr>
        <w:t>Учебный план</w:t>
      </w:r>
      <w:r w:rsidRPr="00CD18B3">
        <w:rPr>
          <w:rFonts w:eastAsia="+mn-ea"/>
        </w:rPr>
        <w:tab/>
      </w:r>
      <w:r>
        <w:rPr>
          <w:rFonts w:eastAsia="+mn-ea"/>
        </w:rPr>
        <w:t>16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rPr>
          <w:rFonts w:eastAsia="+mn-ea"/>
          <w:b/>
        </w:rPr>
      </w:pPr>
      <w:r w:rsidRPr="00CD18B3">
        <w:rPr>
          <w:rFonts w:eastAsia="+mn-ea"/>
          <w:b/>
        </w:rPr>
        <w:t>2. Методическое обеспечение программы</w:t>
      </w:r>
      <w:r w:rsidRPr="00CD18B3">
        <w:rPr>
          <w:rFonts w:eastAsia="+mn-ea"/>
        </w:rPr>
        <w:tab/>
      </w:r>
      <w:r w:rsidR="0070311B">
        <w:rPr>
          <w:rFonts w:eastAsia="+mn-ea"/>
        </w:rPr>
        <w:t>28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ind w:firstLine="284"/>
      </w:pPr>
      <w:r w:rsidRPr="00CD18B3">
        <w:t xml:space="preserve">2.1 Основные принципы организации учебно-воспитательного процесса </w:t>
      </w:r>
      <w:r w:rsidRPr="00CD18B3">
        <w:tab/>
      </w:r>
      <w:r w:rsidR="0070311B">
        <w:t>29</w:t>
      </w:r>
    </w:p>
    <w:p w:rsidR="00E437DD" w:rsidRPr="00CD18B3" w:rsidRDefault="00E437DD" w:rsidP="00E437DD">
      <w:pPr>
        <w:tabs>
          <w:tab w:val="left" w:leader="dot" w:pos="9781"/>
        </w:tabs>
        <w:spacing w:line="360" w:lineRule="auto"/>
        <w:rPr>
          <w:rFonts w:eastAsia="+mn-ea"/>
        </w:rPr>
      </w:pPr>
      <w:r w:rsidRPr="00CD18B3">
        <w:rPr>
          <w:rFonts w:eastAsia="+mn-ea"/>
          <w:b/>
        </w:rPr>
        <w:t>3. Список литературы</w:t>
      </w:r>
      <w:r w:rsidRPr="00CD18B3">
        <w:rPr>
          <w:rFonts w:eastAsia="+mn-ea"/>
        </w:rPr>
        <w:tab/>
      </w:r>
      <w:r>
        <w:rPr>
          <w:rFonts w:eastAsia="+mn-ea"/>
        </w:rPr>
        <w:t>3</w:t>
      </w:r>
      <w:r w:rsidR="0070311B">
        <w:rPr>
          <w:rFonts w:eastAsia="+mn-ea"/>
        </w:rPr>
        <w:t>1</w:t>
      </w:r>
    </w:p>
    <w:p w:rsidR="00E437DD" w:rsidRDefault="00E437DD" w:rsidP="00E437DD">
      <w:pPr>
        <w:spacing w:line="360" w:lineRule="auto"/>
        <w:jc w:val="center"/>
        <w:rPr>
          <w:rFonts w:eastAsia="+mn-ea"/>
          <w:b/>
        </w:rPr>
      </w:pPr>
      <w:r w:rsidRPr="00CD18B3">
        <w:rPr>
          <w:rFonts w:eastAsia="+mn-ea"/>
          <w:b/>
        </w:rPr>
        <w:t xml:space="preserve">Приложение </w:t>
      </w:r>
      <w:r w:rsidR="00511C46">
        <w:rPr>
          <w:rFonts w:eastAsia="+mn-ea"/>
          <w:b/>
        </w:rPr>
        <w:t>1…………………………………………………………………</w:t>
      </w:r>
      <w:r w:rsidR="0070311B">
        <w:rPr>
          <w:rFonts w:eastAsia="+mn-ea"/>
          <w:b/>
        </w:rPr>
        <w:t>……. 33</w:t>
      </w:r>
    </w:p>
    <w:p w:rsidR="00511C46" w:rsidRPr="00D31DDB" w:rsidRDefault="00511C46" w:rsidP="00E437DD">
      <w:pPr>
        <w:spacing w:line="360" w:lineRule="auto"/>
        <w:jc w:val="center"/>
        <w:rPr>
          <w:b/>
          <w:color w:val="000000"/>
        </w:rPr>
      </w:pPr>
      <w:r>
        <w:rPr>
          <w:rFonts w:eastAsia="+mn-ea"/>
          <w:b/>
        </w:rPr>
        <w:t>УКП……………………………………………………………………………</w:t>
      </w:r>
      <w:r w:rsidR="0070311B">
        <w:rPr>
          <w:rFonts w:eastAsia="+mn-ea"/>
          <w:b/>
        </w:rPr>
        <w:t>………36</w:t>
      </w:r>
    </w:p>
    <w:p w:rsidR="00E437DD" w:rsidRPr="00CD18B3" w:rsidRDefault="00812B5D" w:rsidP="00E437DD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E437DD" w:rsidRPr="00CD18B3">
        <w:rPr>
          <w:b/>
          <w:color w:val="000000"/>
        </w:rPr>
        <w:lastRenderedPageBreak/>
        <w:t>Содержание</w:t>
      </w:r>
    </w:p>
    <w:p w:rsidR="00E437DD" w:rsidRDefault="00E437DD">
      <w:pPr>
        <w:rPr>
          <w:b/>
          <w:color w:val="000000"/>
        </w:rPr>
      </w:pPr>
    </w:p>
    <w:p w:rsidR="00812B5D" w:rsidRPr="00FC1EA8" w:rsidRDefault="00812B5D" w:rsidP="00812B5D">
      <w:pPr>
        <w:spacing w:line="360" w:lineRule="auto"/>
        <w:ind w:firstLine="709"/>
        <w:jc w:val="center"/>
        <w:rPr>
          <w:b/>
          <w:color w:val="000000"/>
        </w:rPr>
      </w:pPr>
      <w:r w:rsidRPr="00D31DDB">
        <w:rPr>
          <w:b/>
          <w:color w:val="000000"/>
        </w:rPr>
        <w:t>1.1 Пояснительная записка</w:t>
      </w:r>
      <w:bookmarkEnd w:id="0"/>
    </w:p>
    <w:p w:rsidR="00812B5D" w:rsidRPr="00767518" w:rsidRDefault="00812B5D" w:rsidP="00812B5D">
      <w:pPr>
        <w:tabs>
          <w:tab w:val="left" w:pos="0"/>
        </w:tabs>
        <w:spacing w:line="360" w:lineRule="auto"/>
        <w:ind w:firstLine="709"/>
        <w:jc w:val="both"/>
      </w:pPr>
      <w:r>
        <w:t>Программа объединения «</w:t>
      </w:r>
      <w:r w:rsidRPr="00FC1EA8">
        <w:t>Начальное техническое  моделирование</w:t>
      </w:r>
      <w:r>
        <w:t>»</w:t>
      </w:r>
      <w:r w:rsidRPr="00767518">
        <w:t xml:space="preserve"> </w:t>
      </w:r>
      <w:r>
        <w:t>нацелена на помощь</w:t>
      </w:r>
      <w:r w:rsidRPr="00767518">
        <w:t xml:space="preserve"> </w:t>
      </w:r>
      <w:r>
        <w:t>школьникам</w:t>
      </w:r>
      <w:r w:rsidRPr="00767518">
        <w:t xml:space="preserve"> в самостоятельной творческой деятельности по созданию макетов и моделей простейших технических объектов.</w:t>
      </w:r>
    </w:p>
    <w:p w:rsidR="00812B5D" w:rsidRPr="00767518" w:rsidRDefault="00812B5D" w:rsidP="00812B5D">
      <w:pPr>
        <w:spacing w:line="360" w:lineRule="auto"/>
        <w:ind w:firstLine="720"/>
        <w:jc w:val="both"/>
      </w:pPr>
      <w:r w:rsidRPr="00767518">
        <w:t xml:space="preserve">В современную эпоху научно-технического прогресса и интенсивного развития информационных технологий в России востребованы специалисты с новым стилем </w:t>
      </w:r>
      <w:proofErr w:type="spellStart"/>
      <w:r w:rsidRPr="00767518">
        <w:t>инженерно</w:t>
      </w:r>
      <w:proofErr w:type="spellEnd"/>
      <w:r w:rsidRPr="00767518">
        <w:t xml:space="preserve"> – научного мышления. Этот стиль предполагает учет не только конструктивно-технологических, но и психологических, социальных, гуманистических и морально-этических факторов. Формирование такого современного инженера-конструктора желательно начинать уже с младшего школьного возраста.</w:t>
      </w:r>
    </w:p>
    <w:p w:rsidR="00812B5D" w:rsidRPr="00767518" w:rsidRDefault="00812B5D" w:rsidP="00812B5D">
      <w:pPr>
        <w:spacing w:line="360" w:lineRule="auto"/>
        <w:ind w:firstLine="720"/>
        <w:jc w:val="both"/>
      </w:pPr>
      <w:r w:rsidRPr="00767518">
        <w:t>Программа  предусматривает развитие творческих способностей детей и реализует научно-техническую направленность. Творческая деятельность на занятиях в объединении позволяет ребенку приобрести чувство уверенности и успешности, социально-психологическое благополучие.</w:t>
      </w:r>
    </w:p>
    <w:p w:rsidR="00812B5D" w:rsidRDefault="00812B5D" w:rsidP="00812B5D">
      <w:pPr>
        <w:spacing w:line="360" w:lineRule="auto"/>
        <w:ind w:firstLine="720"/>
        <w:jc w:val="both"/>
      </w:pPr>
      <w:r w:rsidRPr="00767518">
        <w:t xml:space="preserve">Техника вторгается в мир представлений и понятий ребенка уже с раннего детства, но в основном, как объект потребления.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 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>
        <w:t>В объединении «</w:t>
      </w:r>
      <w:r w:rsidRPr="00FC1EA8">
        <w:t>Начальное техническое  моделирование</w:t>
      </w:r>
      <w:r>
        <w:t xml:space="preserve">» преобладающую роль играет авиаракетный моделизм, как более интересный и современный вид спорта. </w:t>
      </w:r>
      <w:proofErr w:type="gramStart"/>
      <w:r w:rsidRPr="00767518">
        <w:t xml:space="preserve">Осуществление обучения по данной программе дает возможность обучающимся по окончании обучения определиться с выбором занятий в специализированных </w:t>
      </w:r>
      <w:r>
        <w:t xml:space="preserve">объединениях </w:t>
      </w:r>
      <w:r w:rsidRPr="00767518">
        <w:t xml:space="preserve">– авиамодельном, </w:t>
      </w:r>
      <w:proofErr w:type="spellStart"/>
      <w:r w:rsidRPr="00767518">
        <w:t>ракетомодельном</w:t>
      </w:r>
      <w:proofErr w:type="spellEnd"/>
      <w:r w:rsidRPr="00767518">
        <w:t xml:space="preserve"> и т.д.</w:t>
      </w:r>
      <w:proofErr w:type="gramEnd"/>
    </w:p>
    <w:p w:rsidR="00812B5D" w:rsidRPr="00D31DDB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  <w:r w:rsidRPr="00D31DDB">
        <w:rPr>
          <w:b/>
          <w:color w:val="000000"/>
        </w:rPr>
        <w:t>1.2. Цели и задачи программы</w:t>
      </w:r>
    </w:p>
    <w:p w:rsidR="00812B5D" w:rsidRPr="00D31DDB" w:rsidRDefault="00812B5D" w:rsidP="00812B5D">
      <w:pPr>
        <w:tabs>
          <w:tab w:val="left" w:pos="0"/>
        </w:tabs>
        <w:spacing w:line="360" w:lineRule="auto"/>
        <w:jc w:val="center"/>
        <w:rPr>
          <w:rStyle w:val="ad"/>
          <w:b/>
          <w:i w:val="0"/>
          <w:color w:val="000000"/>
        </w:rPr>
      </w:pPr>
      <w:r>
        <w:rPr>
          <w:rStyle w:val="ad"/>
          <w:b/>
          <w:i w:val="0"/>
          <w:color w:val="000000"/>
        </w:rPr>
        <w:t>Цель</w:t>
      </w:r>
      <w:r w:rsidRPr="00767518">
        <w:rPr>
          <w:rStyle w:val="ad"/>
          <w:b/>
          <w:i w:val="0"/>
          <w:color w:val="000000"/>
        </w:rPr>
        <w:t xml:space="preserve"> </w:t>
      </w:r>
      <w:r>
        <w:rPr>
          <w:rStyle w:val="ad"/>
          <w:b/>
          <w:i w:val="0"/>
          <w:color w:val="000000"/>
        </w:rPr>
        <w:t>программы</w:t>
      </w:r>
    </w:p>
    <w:p w:rsidR="00812B5D" w:rsidRPr="00767518" w:rsidRDefault="00812B5D" w:rsidP="00812B5D">
      <w:pPr>
        <w:spacing w:line="360" w:lineRule="auto"/>
        <w:ind w:firstLine="720"/>
        <w:jc w:val="both"/>
      </w:pPr>
      <w:r w:rsidRPr="00767518">
        <w:t xml:space="preserve">Цель программы – развитие творческих и технических способностей </w:t>
      </w:r>
      <w:r>
        <w:t>обучающихся</w:t>
      </w:r>
      <w:r w:rsidRPr="00767518">
        <w:t xml:space="preserve"> посредством</w:t>
      </w:r>
      <w:r>
        <w:t xml:space="preserve"> изготовления технических макетов и моделей; </w:t>
      </w:r>
      <w:r w:rsidRPr="00767518">
        <w:t xml:space="preserve">освоение </w:t>
      </w:r>
      <w:r w:rsidRPr="00767518">
        <w:lastRenderedPageBreak/>
        <w:t xml:space="preserve">современных технологий в изготовлении моделей </w:t>
      </w:r>
      <w:r>
        <w:t>планеров и ракет;</w:t>
      </w:r>
      <w:r w:rsidRPr="00767518">
        <w:t xml:space="preserve"> повышение знаний в области техники; </w:t>
      </w:r>
      <w:r>
        <w:t xml:space="preserve"> </w:t>
      </w:r>
      <w:r w:rsidRPr="00767518">
        <w:t>развитие знаний математики, черчения и других школьных предметов для успешного обучения техническим моделированием.</w:t>
      </w:r>
      <w:r>
        <w:t xml:space="preserve"> </w:t>
      </w:r>
    </w:p>
    <w:p w:rsidR="00812B5D" w:rsidRPr="00D31DDB" w:rsidRDefault="00812B5D" w:rsidP="00812B5D">
      <w:pPr>
        <w:shd w:val="clear" w:color="auto" w:fill="FFFFFF"/>
        <w:spacing w:line="360" w:lineRule="auto"/>
        <w:ind w:left="67" w:right="38" w:firstLine="528"/>
        <w:jc w:val="center"/>
        <w:rPr>
          <w:b/>
        </w:rPr>
      </w:pPr>
      <w:r>
        <w:rPr>
          <w:b/>
        </w:rPr>
        <w:t>Задачи программы</w:t>
      </w:r>
    </w:p>
    <w:p w:rsidR="00812B5D" w:rsidRPr="00D31DDB" w:rsidRDefault="00812B5D" w:rsidP="00812B5D">
      <w:pPr>
        <w:shd w:val="clear" w:color="auto" w:fill="FFFFFF"/>
        <w:spacing w:line="360" w:lineRule="auto"/>
        <w:ind w:right="38"/>
        <w:jc w:val="both"/>
        <w:rPr>
          <w:b/>
          <w:i/>
        </w:rPr>
      </w:pPr>
      <w:r w:rsidRPr="00D31DDB">
        <w:rPr>
          <w:b/>
          <w:i/>
        </w:rPr>
        <w:t>Обучающие: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>- знакомить с историей развития отечественной и мировой техники, с ее создателями;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>- знакомить с технической терминологией и основными узлами технических объектов;</w:t>
      </w:r>
    </w:p>
    <w:p w:rsidR="00812B5D" w:rsidRPr="00767518" w:rsidRDefault="00812B5D" w:rsidP="00812B5D">
      <w:pPr>
        <w:shd w:val="clear" w:color="auto" w:fill="FFFFFF"/>
        <w:spacing w:line="360" w:lineRule="auto"/>
        <w:ind w:right="38" w:firstLine="540"/>
        <w:jc w:val="both"/>
      </w:pPr>
      <w:r w:rsidRPr="00767518">
        <w:t>- обучать работе с технической литературой;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>- формировать графическую культуру на начальном уровне: умение читать простейшие чертежи, изготавливать по ним модели, навыки работы с чертежно-измерительным и ручным инструментом при использовании различных материалов;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>- обучать приемам и технологии изготовления моделей технических объектов;</w:t>
      </w:r>
    </w:p>
    <w:p w:rsidR="00812B5D" w:rsidRPr="00767518" w:rsidRDefault="00812B5D" w:rsidP="00812B5D">
      <w:pPr>
        <w:shd w:val="clear" w:color="auto" w:fill="FFFFFF"/>
        <w:spacing w:line="360" w:lineRule="auto"/>
        <w:ind w:left="67" w:right="38" w:firstLine="528"/>
        <w:jc w:val="both"/>
      </w:pPr>
      <w:r w:rsidRPr="00767518">
        <w:t>- учить реализовывать полученные знания и умения в самостоятельной деятельности.</w:t>
      </w:r>
    </w:p>
    <w:p w:rsidR="00812B5D" w:rsidRPr="00D31DDB" w:rsidRDefault="00812B5D" w:rsidP="00812B5D">
      <w:pPr>
        <w:shd w:val="clear" w:color="auto" w:fill="FFFFFF"/>
        <w:spacing w:line="360" w:lineRule="auto"/>
        <w:ind w:right="38"/>
        <w:jc w:val="both"/>
        <w:rPr>
          <w:b/>
          <w:i/>
        </w:rPr>
      </w:pPr>
      <w:r w:rsidRPr="00D31DDB">
        <w:rPr>
          <w:b/>
          <w:i/>
        </w:rPr>
        <w:t>Развивающие: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 xml:space="preserve">- формировать учебную мотивацию и мотивацию к творческому поиску; 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>
        <w:t xml:space="preserve">- </w:t>
      </w:r>
      <w:r w:rsidRPr="00767518">
        <w:t>развивать у детей элементы технического мышления, изобретательности, образное  пространственное мышление;</w:t>
      </w:r>
    </w:p>
    <w:p w:rsidR="00812B5D" w:rsidRPr="00767518" w:rsidRDefault="00812B5D" w:rsidP="00812B5D">
      <w:pPr>
        <w:shd w:val="clear" w:color="auto" w:fill="FFFFFF"/>
        <w:spacing w:line="360" w:lineRule="auto"/>
        <w:ind w:right="38" w:firstLine="540"/>
        <w:jc w:val="both"/>
      </w:pPr>
      <w:r w:rsidRPr="00767518">
        <w:t>- развивать волю, терпение, самоконтроль.</w:t>
      </w:r>
    </w:p>
    <w:p w:rsidR="00812B5D" w:rsidRPr="00767518" w:rsidRDefault="00812B5D" w:rsidP="00812B5D">
      <w:pPr>
        <w:shd w:val="clear" w:color="auto" w:fill="FFFFFF"/>
        <w:spacing w:line="360" w:lineRule="auto"/>
        <w:ind w:left="67" w:right="38" w:firstLine="528"/>
        <w:jc w:val="both"/>
      </w:pPr>
    </w:p>
    <w:p w:rsidR="00812B5D" w:rsidRPr="00D31DDB" w:rsidRDefault="00812B5D" w:rsidP="00812B5D">
      <w:pPr>
        <w:shd w:val="clear" w:color="auto" w:fill="FFFFFF"/>
        <w:spacing w:line="360" w:lineRule="auto"/>
        <w:ind w:right="38"/>
        <w:jc w:val="both"/>
        <w:rPr>
          <w:b/>
          <w:i/>
        </w:rPr>
      </w:pPr>
      <w:r w:rsidRPr="00D31DDB">
        <w:rPr>
          <w:b/>
          <w:i/>
        </w:rPr>
        <w:t>Воспитательные: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 xml:space="preserve">- воспитывать дисциплинированность, ответственность, социальное поведение, самоорганизацию; </w:t>
      </w:r>
    </w:p>
    <w:p w:rsidR="00812B5D" w:rsidRPr="00767518" w:rsidRDefault="00812B5D" w:rsidP="00812B5D">
      <w:pPr>
        <w:shd w:val="clear" w:color="auto" w:fill="FFFFFF"/>
        <w:spacing w:line="360" w:lineRule="auto"/>
        <w:ind w:right="38" w:firstLine="540"/>
        <w:jc w:val="both"/>
      </w:pPr>
      <w:r w:rsidRPr="00767518">
        <w:t>- воспитывать трудолюбие, уважение к труду;</w:t>
      </w:r>
    </w:p>
    <w:p w:rsidR="00812B5D" w:rsidRPr="00767518" w:rsidRDefault="00812B5D" w:rsidP="00812B5D">
      <w:pPr>
        <w:shd w:val="clear" w:color="auto" w:fill="FFFFFF"/>
        <w:spacing w:line="360" w:lineRule="auto"/>
        <w:ind w:right="38" w:firstLine="540"/>
        <w:jc w:val="both"/>
      </w:pPr>
      <w:r w:rsidRPr="00767518">
        <w:t>- формировать чувство коллективизма, взаимопомощи;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>- воспитывать у детей чувство патриотизма, гражданственности, гордости за достижения отечественной науки и техники.</w:t>
      </w:r>
    </w:p>
    <w:p w:rsidR="00812B5D" w:rsidRPr="00767518" w:rsidRDefault="00812B5D" w:rsidP="00812B5D">
      <w:pPr>
        <w:spacing w:line="360" w:lineRule="auto"/>
      </w:pPr>
      <w:r>
        <w:t xml:space="preserve"> </w:t>
      </w:r>
    </w:p>
    <w:p w:rsidR="00812B5D" w:rsidRPr="00767518" w:rsidRDefault="00812B5D" w:rsidP="00812B5D">
      <w:pPr>
        <w:shd w:val="clear" w:color="auto" w:fill="FFFFFF"/>
        <w:spacing w:line="360" w:lineRule="auto"/>
        <w:ind w:right="38" w:firstLine="528"/>
        <w:jc w:val="both"/>
      </w:pPr>
      <w:r w:rsidRPr="00767518">
        <w:lastRenderedPageBreak/>
        <w:t>Решение вышеперечисленных задач позволяет подготовить ребенка к самопознанию, самоопределению в жизни</w:t>
      </w:r>
      <w:r>
        <w:t>,</w:t>
      </w:r>
      <w:r w:rsidRPr="00767518">
        <w:t xml:space="preserve"> исходя из своих способностей, аргументированному выбору профессии и вызвать потребность</w:t>
      </w:r>
      <w:r>
        <w:t xml:space="preserve"> в продолжение</w:t>
      </w:r>
      <w:r w:rsidRPr="00767518">
        <w:t xml:space="preserve"> образования в высшем учебном заведении, развить эстетический вкус и желание вести здоровый образ жизни.</w:t>
      </w:r>
    </w:p>
    <w:p w:rsidR="00812B5D" w:rsidRDefault="00812B5D" w:rsidP="00812B5D">
      <w:pPr>
        <w:spacing w:line="360" w:lineRule="auto"/>
        <w:ind w:firstLine="540"/>
        <w:jc w:val="both"/>
        <w:rPr>
          <w:spacing w:val="-1"/>
        </w:rPr>
      </w:pPr>
      <w:r w:rsidRPr="00767518">
        <w:t>С учетом цели и задач содержание образовательной программы реализуется поэтапно с постепенным усложнением заданий.</w:t>
      </w:r>
      <w:r>
        <w:t xml:space="preserve"> 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>
        <w:rPr>
          <w:spacing w:val="-1"/>
        </w:rPr>
        <w:t>В программе базового уровня обучения предполагается использование материала, обеспечивающего освоение специализированных знаний по техническому творчеству.</w:t>
      </w:r>
      <w:r w:rsidRPr="00D554CF">
        <w:t xml:space="preserve"> </w:t>
      </w:r>
      <w:r>
        <w:t>В программе изучаются почти все типы летательных аппаратов и соответствующие им простейшие ави</w:t>
      </w:r>
      <w:proofErr w:type="gramStart"/>
      <w:r>
        <w:t>а-</w:t>
      </w:r>
      <w:proofErr w:type="gramEnd"/>
      <w:r>
        <w:t xml:space="preserve"> и </w:t>
      </w:r>
      <w:proofErr w:type="spellStart"/>
      <w:r>
        <w:t>ракетомодели</w:t>
      </w:r>
      <w:proofErr w:type="spellEnd"/>
      <w:r>
        <w:t>, излагаются основы теории полета и устройство летательных аппаратов, история их развития. Накапливается опыт работы, чтобы в последующем строить более сложные летающие модели. В процессе постройки и запуска моделей дети прилагают физические усилия, что способствует укреплению общему физическому развитию.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rPr>
          <w:spacing w:val="-2"/>
        </w:rPr>
        <w:t xml:space="preserve">Задачи </w:t>
      </w:r>
      <w:r>
        <w:rPr>
          <w:spacing w:val="-2"/>
        </w:rPr>
        <w:t>базового уровня</w:t>
      </w:r>
      <w:r w:rsidRPr="00767518">
        <w:rPr>
          <w:spacing w:val="-2"/>
        </w:rPr>
        <w:t xml:space="preserve"> обучения – </w:t>
      </w:r>
      <w:r w:rsidRPr="00767518">
        <w:t xml:space="preserve">продолжать работу по усвоению нового материала и закреплению полученных знаний, умений и навыков. </w:t>
      </w:r>
      <w:r w:rsidRPr="00767518">
        <w:rPr>
          <w:spacing w:val="-2"/>
        </w:rPr>
        <w:t xml:space="preserve">Решать конструкторские и технологические задачи, выполнять несложные технические расчеты. Совершенствовать навыки и использовать </w:t>
      </w:r>
      <w:r w:rsidRPr="00767518">
        <w:rPr>
          <w:spacing w:val="-3"/>
        </w:rPr>
        <w:t xml:space="preserve">их на практике. Применение в процессе постройки моделей знаний, полученных в </w:t>
      </w:r>
      <w:r w:rsidRPr="00767518">
        <w:rPr>
          <w:spacing w:val="-2"/>
        </w:rPr>
        <w:t xml:space="preserve">школе. </w:t>
      </w:r>
      <w:r w:rsidRPr="00767518">
        <w:t>Изучение и применение технологии производства и правил техники безопасности. Умение работать по собственному замыслу, создание собственного проекта и его реализация.</w:t>
      </w:r>
    </w:p>
    <w:p w:rsidR="00812B5D" w:rsidRDefault="00812B5D" w:rsidP="00812B5D">
      <w:pPr>
        <w:spacing w:line="360" w:lineRule="auto"/>
        <w:ind w:firstLine="540"/>
        <w:jc w:val="both"/>
      </w:pPr>
      <w:r>
        <w:t xml:space="preserve">Занятие </w:t>
      </w:r>
      <w:proofErr w:type="spellStart"/>
      <w:r>
        <w:t>авиаракетомоделизмом</w:t>
      </w:r>
      <w:proofErr w:type="spellEnd"/>
      <w:r>
        <w:t xml:space="preserve"> – это практическая школа, дающая профориентацию для самостоятельной творческой работы. Строя летающие модели, ребята учатся чертить, работать различными инструментами, знакомятся с устройством летательных аппаратов. Запуская модели, узнают основы теории полета, учатся понимать многие явления, происходящие в атмосфере.</w:t>
      </w:r>
    </w:p>
    <w:p w:rsidR="00812B5D" w:rsidRDefault="00812B5D" w:rsidP="00812B5D">
      <w:pPr>
        <w:spacing w:line="360" w:lineRule="auto"/>
        <w:ind w:firstLine="540"/>
        <w:jc w:val="both"/>
      </w:pPr>
      <w:r w:rsidRPr="00767518">
        <w:t xml:space="preserve">Программа является первой ступенью в освоении программ научно-технической </w:t>
      </w:r>
      <w:r>
        <w:t xml:space="preserve"> и спортивно-технической </w:t>
      </w:r>
      <w:r w:rsidRPr="00767518">
        <w:t>направленности. По окончании обучения в объединении «</w:t>
      </w:r>
      <w:r w:rsidRPr="00FC1EA8">
        <w:t>Начальное техническое  моделирование</w:t>
      </w:r>
      <w:r w:rsidRPr="00767518">
        <w:t xml:space="preserve">» выпускники могут </w:t>
      </w:r>
      <w:r w:rsidRPr="00767518">
        <w:lastRenderedPageBreak/>
        <w:t xml:space="preserve">продолжить </w:t>
      </w:r>
      <w:proofErr w:type="gramStart"/>
      <w:r w:rsidRPr="00767518">
        <w:t>обучение по программам</w:t>
      </w:r>
      <w:proofErr w:type="gramEnd"/>
      <w:r w:rsidRPr="00767518">
        <w:t xml:space="preserve"> </w:t>
      </w:r>
      <w:r>
        <w:t xml:space="preserve">следующего, </w:t>
      </w:r>
      <w:r w:rsidRPr="00767518">
        <w:t>более высокого</w:t>
      </w:r>
      <w:r>
        <w:t xml:space="preserve"> (продвинутого)</w:t>
      </w:r>
      <w:r w:rsidRPr="00767518">
        <w:t xml:space="preserve"> уровня сложности.</w:t>
      </w:r>
    </w:p>
    <w:p w:rsidR="00812B5D" w:rsidRPr="00D31DDB" w:rsidRDefault="00812B5D" w:rsidP="00812B5D">
      <w:pPr>
        <w:widowControl w:val="0"/>
        <w:overflowPunct w:val="0"/>
        <w:autoSpaceDE w:val="0"/>
        <w:autoSpaceDN w:val="0"/>
        <w:adjustRightInd w:val="0"/>
        <w:spacing w:line="360" w:lineRule="auto"/>
        <w:ind w:right="-36"/>
        <w:jc w:val="center"/>
        <w:rPr>
          <w:b/>
        </w:rPr>
      </w:pPr>
      <w:r w:rsidRPr="00D31DDB">
        <w:rPr>
          <w:b/>
        </w:rPr>
        <w:t>1.3 Актуальность программы</w:t>
      </w:r>
    </w:p>
    <w:p w:rsidR="00812B5D" w:rsidRPr="00767518" w:rsidRDefault="00812B5D" w:rsidP="00812B5D">
      <w:pPr>
        <w:tabs>
          <w:tab w:val="left" w:pos="0"/>
        </w:tabs>
        <w:spacing w:line="360" w:lineRule="auto"/>
        <w:ind w:firstLine="720"/>
        <w:jc w:val="both"/>
      </w:pPr>
      <w:r w:rsidRPr="00767518">
        <w:t xml:space="preserve">Актуальность программы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 </w:t>
      </w:r>
    </w:p>
    <w:p w:rsidR="00812B5D" w:rsidRPr="00767518" w:rsidRDefault="00812B5D" w:rsidP="00812B5D">
      <w:pPr>
        <w:tabs>
          <w:tab w:val="left" w:pos="0"/>
        </w:tabs>
        <w:spacing w:line="360" w:lineRule="auto"/>
        <w:ind w:firstLine="720"/>
        <w:jc w:val="both"/>
      </w:pPr>
      <w:r w:rsidRPr="00767518">
        <w:t xml:space="preserve">Техническая и информационная революции предъявляют к члену общества повышенные требования по технической и информационной грамотности. Даже рядовой член общества должен уметь использовать технические устройства безопасно для себя и окружающих, уметь находить и использовать нужную информацию в мощном информационном потоке. Особое значение указанные виды грамотности приобретают в сфере науки, управления, производства. Современная школа стремится дать необходимые знания </w:t>
      </w:r>
      <w:proofErr w:type="gramStart"/>
      <w:r w:rsidRPr="00767518">
        <w:t>обучающимся</w:t>
      </w:r>
      <w:proofErr w:type="gramEnd"/>
      <w:r w:rsidRPr="00767518">
        <w:t>, но не может оперативно отслеживать возникающие потребности в углублении знаний в технической и информационной областях. Данная программа предназначена для восполнения этого пробела.</w:t>
      </w:r>
    </w:p>
    <w:p w:rsidR="00812B5D" w:rsidRPr="00767518" w:rsidRDefault="00812B5D" w:rsidP="00812B5D">
      <w:pPr>
        <w:tabs>
          <w:tab w:val="left" w:pos="0"/>
        </w:tabs>
        <w:spacing w:line="360" w:lineRule="auto"/>
        <w:ind w:firstLine="720"/>
        <w:jc w:val="both"/>
      </w:pPr>
      <w:r w:rsidRPr="00767518">
        <w:t>Актуальностью данной программы является развитие у обучающихся интереса и любви к технике и труду, творческих способностей, формирование конструкторских навыков, освоение навыков работы с инструментами, оборудованием и применение этих навыков при разработке и изготовлении моделей.</w:t>
      </w:r>
    </w:p>
    <w:p w:rsidR="00812B5D" w:rsidRDefault="00812B5D" w:rsidP="00812B5D">
      <w:pPr>
        <w:tabs>
          <w:tab w:val="left" w:pos="0"/>
        </w:tabs>
        <w:spacing w:line="360" w:lineRule="auto"/>
        <w:ind w:firstLine="720"/>
        <w:jc w:val="both"/>
      </w:pPr>
      <w:r w:rsidRPr="00767518">
        <w:t xml:space="preserve">Настоящая программа составлена в соответствии с новой программой по трудовому обучению, где предусматриваются расширение технического кругозора обучающихся, развитие их пространственного мышления, формирование устойчивого интереса к технике. Учтены знания и умения обучающихся начальных классов, которые они получают на уроках математики, трудового обучения, рисования, природоведения и на которые надо опираться в процессе занятий </w:t>
      </w:r>
      <w:r>
        <w:t>в объединении «</w:t>
      </w:r>
      <w:r w:rsidRPr="00FC1EA8">
        <w:t>Начальное техническое  моделирование</w:t>
      </w:r>
      <w:r>
        <w:t>»</w:t>
      </w:r>
      <w:r w:rsidRPr="00767518">
        <w:t>.</w:t>
      </w:r>
    </w:p>
    <w:p w:rsidR="00812B5D" w:rsidRPr="00767518" w:rsidRDefault="00812B5D" w:rsidP="00812B5D">
      <w:pPr>
        <w:spacing w:line="360" w:lineRule="auto"/>
        <w:ind w:firstLine="720"/>
        <w:jc w:val="both"/>
      </w:pPr>
      <w:r w:rsidRPr="00767518">
        <w:t>Новизна данной программы заключается в том, что в содержание изучаемого курса вве</w:t>
      </w:r>
      <w:r>
        <w:t xml:space="preserve">дены темы «Модели копии ракет», </w:t>
      </w:r>
      <w:r w:rsidRPr="00767518">
        <w:t>«</w:t>
      </w:r>
      <w:r>
        <w:t>Модели</w:t>
      </w:r>
      <w:r w:rsidR="00B413C3">
        <w:t xml:space="preserve"> копии </w:t>
      </w:r>
      <w:r>
        <w:t>на высоту полета</w:t>
      </w:r>
      <w:r w:rsidRPr="00767518">
        <w:t>», «</w:t>
      </w:r>
      <w:r w:rsidR="00B413C3">
        <w:t>Планера</w:t>
      </w:r>
      <w:r w:rsidRPr="00767518">
        <w:t xml:space="preserve">». При проведении занятий используются игровой и </w:t>
      </w:r>
      <w:proofErr w:type="gramStart"/>
      <w:r w:rsidRPr="00767518">
        <w:t>проектный</w:t>
      </w:r>
      <w:proofErr w:type="gramEnd"/>
      <w:r w:rsidRPr="00767518">
        <w:t xml:space="preserve"> методы, </w:t>
      </w:r>
      <w:r w:rsidRPr="00767518">
        <w:lastRenderedPageBreak/>
        <w:t>разработки по проведению учебных игр, викторин, чертежи технических объектов и технические задания, современные конструкционные материалы.</w:t>
      </w:r>
    </w:p>
    <w:p w:rsidR="00812B5D" w:rsidRPr="00767518" w:rsidRDefault="00812B5D" w:rsidP="00812B5D">
      <w:pPr>
        <w:tabs>
          <w:tab w:val="left" w:pos="0"/>
        </w:tabs>
        <w:spacing w:line="360" w:lineRule="auto"/>
        <w:ind w:firstLine="720"/>
        <w:jc w:val="both"/>
      </w:pPr>
      <w:r w:rsidRPr="00767518">
        <w:t>Программу отличает своевременность предлагаемого материала. Сочетание теоретического и практического курса обеспечивает широкие возможности в выборе методов работы, что, несомненно, будет способствовать творческому и интеллектуальному развитию ребят. В целом, программа может вызвать повышенный интерес к предмету и профессиям, связанный с авиа- и ракетостроением.</w:t>
      </w:r>
    </w:p>
    <w:p w:rsidR="00812B5D" w:rsidRPr="00767518" w:rsidRDefault="00812B5D" w:rsidP="00812B5D">
      <w:pPr>
        <w:tabs>
          <w:tab w:val="left" w:pos="0"/>
        </w:tabs>
        <w:spacing w:line="360" w:lineRule="auto"/>
        <w:ind w:firstLine="709"/>
        <w:jc w:val="both"/>
      </w:pPr>
      <w:r w:rsidRPr="00767518">
        <w:t xml:space="preserve">Основными принципами являются: добровольность, собранность, осмысленность своих действий. Индивидуальный подход к каждому ребенку с </w:t>
      </w:r>
      <w:r w:rsidRPr="00767518">
        <w:rPr>
          <w:spacing w:val="-2"/>
        </w:rPr>
        <w:t xml:space="preserve">учетом его личных качеств, свободное развитие творческих способностей, </w:t>
      </w:r>
      <w:r w:rsidRPr="00767518">
        <w:t>самостоятельность мышления, личный пример.</w:t>
      </w:r>
    </w:p>
    <w:p w:rsidR="00812B5D" w:rsidRPr="002755F1" w:rsidRDefault="00812B5D" w:rsidP="00812B5D">
      <w:pPr>
        <w:spacing w:line="360" w:lineRule="auto"/>
        <w:ind w:right="-36"/>
        <w:jc w:val="center"/>
        <w:rPr>
          <w:b/>
        </w:rPr>
      </w:pPr>
      <w:r w:rsidRPr="002755F1">
        <w:rPr>
          <w:b/>
        </w:rPr>
        <w:t>1.4 Отличительные особенности программы</w:t>
      </w:r>
    </w:p>
    <w:p w:rsidR="00812B5D" w:rsidRPr="003F6EAB" w:rsidRDefault="00812B5D" w:rsidP="00812B5D">
      <w:pPr>
        <w:spacing w:line="360" w:lineRule="auto"/>
        <w:ind w:firstLine="540"/>
        <w:jc w:val="both"/>
      </w:pPr>
      <w:r w:rsidRPr="00767518">
        <w:t>Программа построена с учетом возрастных и ин</w:t>
      </w:r>
      <w:r>
        <w:t>дивидуальных особенностей детей</w:t>
      </w:r>
      <w:r w:rsidRPr="00767518">
        <w:t xml:space="preserve">. </w:t>
      </w:r>
    </w:p>
    <w:p w:rsidR="00812B5D" w:rsidRPr="00767518" w:rsidRDefault="00812B5D" w:rsidP="00812B5D">
      <w:pPr>
        <w:shd w:val="clear" w:color="auto" w:fill="FFFFFF"/>
        <w:spacing w:line="360" w:lineRule="auto"/>
        <w:ind w:left="77" w:right="38" w:firstLine="528"/>
        <w:jc w:val="both"/>
      </w:pPr>
      <w:r w:rsidRPr="00767518">
        <w:t xml:space="preserve">Группа </w:t>
      </w:r>
      <w:r>
        <w:t>базового уровня</w:t>
      </w:r>
      <w:r w:rsidRPr="00767518">
        <w:t xml:space="preserve"> обучения вкл</w:t>
      </w:r>
      <w:r>
        <w:t>ючает в себя ребят в возрасте 7-17</w:t>
      </w:r>
      <w:r w:rsidRPr="00767518">
        <w:t xml:space="preserve"> лет. </w:t>
      </w:r>
    </w:p>
    <w:p w:rsidR="00812B5D" w:rsidRPr="00767518" w:rsidRDefault="00812B5D" w:rsidP="00812B5D">
      <w:pPr>
        <w:shd w:val="clear" w:color="auto" w:fill="FFFFFF"/>
        <w:spacing w:line="360" w:lineRule="auto"/>
        <w:ind w:left="77" w:right="58" w:firstLine="528"/>
        <w:jc w:val="both"/>
      </w:pPr>
      <w:r w:rsidRPr="00767518">
        <w:rPr>
          <w:spacing w:val="-3"/>
        </w:rPr>
        <w:t>Группы первого</w:t>
      </w:r>
      <w:r>
        <w:rPr>
          <w:spacing w:val="-3"/>
        </w:rPr>
        <w:t xml:space="preserve"> и последующих годов</w:t>
      </w:r>
      <w:r w:rsidRPr="00767518">
        <w:rPr>
          <w:spacing w:val="-3"/>
        </w:rPr>
        <w:t xml:space="preserve"> обучения комплектуются из школьников</w:t>
      </w:r>
      <w:r>
        <w:rPr>
          <w:spacing w:val="-3"/>
        </w:rPr>
        <w:t xml:space="preserve">, </w:t>
      </w:r>
      <w:r w:rsidRPr="00767518">
        <w:rPr>
          <w:spacing w:val="-1"/>
        </w:rPr>
        <w:t xml:space="preserve">прошедших </w:t>
      </w:r>
      <w:r w:rsidRPr="00767518">
        <w:t xml:space="preserve">подготовку </w:t>
      </w:r>
      <w:r>
        <w:t>стартового уровня обучения и перешедших на базовый уровень</w:t>
      </w:r>
      <w:r w:rsidRPr="00767518">
        <w:rPr>
          <w:spacing w:val="-3"/>
        </w:rPr>
        <w:t xml:space="preserve"> с наличием интереса к различной технике, на основании собеседования</w:t>
      </w:r>
      <w:r>
        <w:rPr>
          <w:spacing w:val="-3"/>
        </w:rPr>
        <w:t xml:space="preserve">. </w:t>
      </w:r>
      <w:r w:rsidRPr="00767518">
        <w:rPr>
          <w:spacing w:val="-3"/>
        </w:rPr>
        <w:t xml:space="preserve">Программа охватывает круг первоначальных знаний и </w:t>
      </w:r>
      <w:r w:rsidRPr="00767518">
        <w:rPr>
          <w:spacing w:val="-1"/>
        </w:rPr>
        <w:t xml:space="preserve">навыков, постройку простейших </w:t>
      </w:r>
      <w:r>
        <w:rPr>
          <w:spacing w:val="-1"/>
        </w:rPr>
        <w:t xml:space="preserve">макетов и </w:t>
      </w:r>
      <w:r w:rsidRPr="00767518">
        <w:rPr>
          <w:spacing w:val="-1"/>
        </w:rPr>
        <w:t xml:space="preserve">моделей, овладение работой инструментом, </w:t>
      </w:r>
      <w:r w:rsidRPr="00767518">
        <w:t>ознакомление с этапами постройки моделей. Состав группы разновозрастной.</w:t>
      </w:r>
    </w:p>
    <w:p w:rsidR="00812B5D" w:rsidRPr="00767518" w:rsidRDefault="00812B5D" w:rsidP="00812B5D">
      <w:pPr>
        <w:shd w:val="clear" w:color="auto" w:fill="FFFFFF"/>
        <w:spacing w:line="360" w:lineRule="auto"/>
        <w:ind w:left="58" w:right="48" w:firstLine="528"/>
        <w:jc w:val="both"/>
      </w:pPr>
      <w:proofErr w:type="gramStart"/>
      <w:r w:rsidRPr="00767518">
        <w:t>Работа в этих группах направлена на увеличение самостоятельной роли обучающихся.</w:t>
      </w:r>
      <w:proofErr w:type="gramEnd"/>
      <w:r w:rsidRPr="00767518">
        <w:t xml:space="preserve"> Сюда включены простые расчеты линейности, соотношение площадей, компоновка модели, </w:t>
      </w:r>
      <w:r w:rsidRPr="00767518">
        <w:rPr>
          <w:spacing w:val="-2"/>
        </w:rPr>
        <w:t xml:space="preserve">запуски моделей. </w:t>
      </w:r>
      <w:proofErr w:type="gramStart"/>
      <w:r w:rsidRPr="00767518">
        <w:rPr>
          <w:spacing w:val="-2"/>
        </w:rPr>
        <w:t xml:space="preserve">Программа </w:t>
      </w:r>
      <w:r>
        <w:rPr>
          <w:spacing w:val="-2"/>
        </w:rPr>
        <w:t xml:space="preserve">базового уровня </w:t>
      </w:r>
      <w:r w:rsidRPr="00767518">
        <w:rPr>
          <w:spacing w:val="-2"/>
        </w:rPr>
        <w:t xml:space="preserve">обучения </w:t>
      </w:r>
      <w:r w:rsidRPr="00767518">
        <w:t>включает участие</w:t>
      </w:r>
      <w:r>
        <w:t xml:space="preserve"> обучающихся</w:t>
      </w:r>
      <w:r w:rsidRPr="00767518">
        <w:t xml:space="preserve"> в соревнованиях. </w:t>
      </w:r>
      <w:proofErr w:type="gramEnd"/>
    </w:p>
    <w:p w:rsidR="00812B5D" w:rsidRPr="00767518" w:rsidRDefault="00812B5D" w:rsidP="00812B5D">
      <w:pPr>
        <w:shd w:val="clear" w:color="auto" w:fill="FFFFFF"/>
        <w:spacing w:line="360" w:lineRule="auto"/>
        <w:ind w:left="38" w:right="77" w:firstLine="538"/>
        <w:jc w:val="both"/>
      </w:pPr>
      <w:r w:rsidRPr="00767518">
        <w:t xml:space="preserve">Срок реализации программы </w:t>
      </w:r>
      <w:r>
        <w:t>2</w:t>
      </w:r>
      <w:r w:rsidRPr="00767518">
        <w:t xml:space="preserve"> года. </w:t>
      </w:r>
    </w:p>
    <w:p w:rsidR="00812B5D" w:rsidRPr="00767518" w:rsidRDefault="00812B5D" w:rsidP="00812B5D">
      <w:pPr>
        <w:shd w:val="clear" w:color="auto" w:fill="FFFFFF"/>
        <w:spacing w:line="360" w:lineRule="auto"/>
        <w:ind w:left="38" w:right="77" w:firstLine="538"/>
        <w:jc w:val="both"/>
      </w:pPr>
      <w:r w:rsidRPr="000B3554">
        <w:t xml:space="preserve">На занятиях объединения </w:t>
      </w:r>
      <w:r>
        <w:t>«</w:t>
      </w:r>
      <w:r w:rsidRPr="00FC1EA8">
        <w:t>Начальное техническое  моделирование</w:t>
      </w:r>
      <w:r>
        <w:t xml:space="preserve">» </w:t>
      </w:r>
      <w:r w:rsidRPr="000B3554">
        <w:t xml:space="preserve">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</w:t>
      </w:r>
      <w:r w:rsidRPr="000B3554">
        <w:lastRenderedPageBreak/>
        <w:t>программой, с учетом возрастных особенностей детей, их индивидуальной подготовленности.</w:t>
      </w:r>
    </w:p>
    <w:p w:rsidR="00812B5D" w:rsidRPr="000B3554" w:rsidRDefault="00812B5D" w:rsidP="00812B5D">
      <w:pPr>
        <w:shd w:val="clear" w:color="auto" w:fill="FFFFFF"/>
        <w:spacing w:line="360" w:lineRule="auto"/>
        <w:ind w:left="19" w:right="96" w:firstLine="547"/>
        <w:jc w:val="both"/>
        <w:rPr>
          <w:spacing w:val="-2"/>
        </w:rPr>
      </w:pPr>
      <w:proofErr w:type="gramStart"/>
      <w:r w:rsidRPr="00767518">
        <w:rPr>
          <w:spacing w:val="-2"/>
        </w:rPr>
        <w:t xml:space="preserve">При реализации программы применяются разнообразные формы контроля: </w:t>
      </w:r>
      <w:r w:rsidRPr="000B3554">
        <w:rPr>
          <w:spacing w:val="-2"/>
        </w:rPr>
        <w:t>проведение открытых занятий, выставок, конкурсов, соревнований, викторин, игр-путешествий, ролевых игр</w:t>
      </w:r>
      <w:r>
        <w:rPr>
          <w:spacing w:val="-2"/>
        </w:rPr>
        <w:t xml:space="preserve">, </w:t>
      </w:r>
      <w:r w:rsidRPr="00767518">
        <w:rPr>
          <w:spacing w:val="-3"/>
        </w:rPr>
        <w:t xml:space="preserve">тесты, тренировки, постоянный контроль над успеваемостью в </w:t>
      </w:r>
      <w:r w:rsidRPr="00767518">
        <w:t xml:space="preserve">школе. </w:t>
      </w:r>
      <w:proofErr w:type="gramEnd"/>
    </w:p>
    <w:p w:rsidR="00812B5D" w:rsidRPr="00767518" w:rsidRDefault="00812B5D" w:rsidP="00812B5D">
      <w:pPr>
        <w:shd w:val="clear" w:color="auto" w:fill="FFFFFF"/>
        <w:spacing w:line="360" w:lineRule="auto"/>
        <w:ind w:right="96" w:firstLine="528"/>
        <w:jc w:val="both"/>
      </w:pPr>
      <w:r w:rsidRPr="00767518">
        <w:t xml:space="preserve">Высшей оценкой успехов </w:t>
      </w:r>
      <w:r w:rsidRPr="00767518">
        <w:rPr>
          <w:spacing w:val="-1"/>
        </w:rPr>
        <w:t>являются итоги соревнований, показательных выступлений, конкурсов.</w:t>
      </w:r>
      <w:r w:rsidRPr="00767518">
        <w:t xml:space="preserve"> Соревнования и связанные с ними процессы играют важную роль в общении и дружбе детей, формируют идеи коллективизма, патриотизма, позволяют выявить индивидуальные качества, присущие лидеру.</w:t>
      </w:r>
    </w:p>
    <w:p w:rsidR="00812B5D" w:rsidRPr="00767518" w:rsidRDefault="00812B5D" w:rsidP="00812B5D">
      <w:pPr>
        <w:shd w:val="clear" w:color="auto" w:fill="FFFFFF"/>
        <w:spacing w:line="360" w:lineRule="auto"/>
        <w:ind w:right="10" w:firstLine="540"/>
        <w:jc w:val="both"/>
      </w:pPr>
      <w:r w:rsidRPr="00767518">
        <w:rPr>
          <w:spacing w:val="-3"/>
        </w:rPr>
        <w:t xml:space="preserve">Процесс обучения и воспитания позволяет выявить индивидуальные качества </w:t>
      </w:r>
      <w:proofErr w:type="gramStart"/>
      <w:r w:rsidRPr="00767518">
        <w:rPr>
          <w:spacing w:val="-3"/>
        </w:rPr>
        <w:t>об</w:t>
      </w:r>
      <w:r w:rsidRPr="00767518">
        <w:t>учающихся</w:t>
      </w:r>
      <w:proofErr w:type="gramEnd"/>
      <w:r w:rsidRPr="00767518">
        <w:t xml:space="preserve">. Педагог использует эти особенности характера для достижения высоких результатов. Все это вместе является методической системой, позволяющей </w:t>
      </w:r>
      <w:r w:rsidRPr="00767518">
        <w:rPr>
          <w:spacing w:val="-2"/>
        </w:rPr>
        <w:t xml:space="preserve">прогнозировать и анализировать процесс учебно-воспитательной работы, что в </w:t>
      </w:r>
      <w:r w:rsidRPr="00767518">
        <w:t>конечном итоге приносит успех.</w:t>
      </w:r>
    </w:p>
    <w:p w:rsidR="00812B5D" w:rsidRPr="00767518" w:rsidRDefault="00812B5D" w:rsidP="00812B5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767518">
        <w:rPr>
          <w:color w:val="000000"/>
        </w:rPr>
        <w:t>Основной формой организации учебно-воспитательной рабо</w:t>
      </w:r>
      <w:r w:rsidRPr="00767518">
        <w:rPr>
          <w:color w:val="000000"/>
        </w:rPr>
        <w:softHyphen/>
        <w:t>ты является занятие.</w:t>
      </w:r>
      <w:r>
        <w:t xml:space="preserve"> </w:t>
      </w:r>
      <w:r w:rsidRPr="00767518">
        <w:t>Успешное проведение занятий достигается с соблюдением основных дидактических принципов: систематичности, последовательности, наглядности и доступности, при этом учитываются возрастные и индивидуальные особенности ребенка.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 xml:space="preserve">По мере накопления знаний и практических умений по моделированию педагог привлекает обучающихся самостоятельно проводить анализ моделей, участвовать в проектной деятельности и защите своих проектов. При анализе модели и защите проекта от </w:t>
      </w:r>
      <w:proofErr w:type="gramStart"/>
      <w:r w:rsidRPr="00767518">
        <w:t>обучающихся</w:t>
      </w:r>
      <w:proofErr w:type="gramEnd"/>
      <w:r w:rsidRPr="00767518">
        <w:t xml:space="preserve"> требуется применение правильной технической терминологии. Анализ модели позволяет воспитанникам вспомнить предыдущий материал, упражняет их в наблюдательности, в выделении главного, в возможности самостоятельного применения приобретенных опыта и знаний. Защита проекта позволяет </w:t>
      </w:r>
      <w:proofErr w:type="gramStart"/>
      <w:r w:rsidRPr="00767518">
        <w:t>обучающимся</w:t>
      </w:r>
      <w:proofErr w:type="gramEnd"/>
      <w:r w:rsidRPr="00767518">
        <w:t xml:space="preserve"> получить опыт публичного выступления, развивает у них умение слушать других, развивает мотивацию к саморазвитию.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 xml:space="preserve">В процессе обучения важным является проведение различных ролевых игр, небольших соревнований по мере изготовления движущихся и летающих моделей, </w:t>
      </w:r>
      <w:r w:rsidRPr="00767518">
        <w:lastRenderedPageBreak/>
        <w:t xml:space="preserve">работа по устранению недочетов и ошибок, ремонт моделей. Все это позволяет закрепить и повторить пройденный материал. 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r w:rsidRPr="00767518">
        <w:t xml:space="preserve">Большое внимание уделяется истории развития науки и техники, людям науки, изобретателям, исследователям, испытателям. </w:t>
      </w:r>
    </w:p>
    <w:p w:rsidR="00812B5D" w:rsidRPr="00767518" w:rsidRDefault="00812B5D" w:rsidP="00812B5D">
      <w:pPr>
        <w:spacing w:line="360" w:lineRule="auto"/>
        <w:ind w:firstLine="540"/>
        <w:jc w:val="both"/>
      </w:pPr>
      <w:proofErr w:type="gramStart"/>
      <w:r w:rsidRPr="00767518">
        <w:t>В программу включен единый комплекс практических работ, который обеспечивает усвоение новых теоретических знаний, приобретение умений и навыков работы с инструментами (линейка, ножницы, циркуль</w:t>
      </w:r>
      <w:r>
        <w:t>, слесарные инструменты и т.д.</w:t>
      </w:r>
      <w:r w:rsidRPr="00767518">
        <w:t>) и разными материалами (ватман, картон,</w:t>
      </w:r>
      <w:r>
        <w:t xml:space="preserve"> древесина,</w:t>
      </w:r>
      <w:r w:rsidRPr="00767518">
        <w:t xml:space="preserve"> клей</w:t>
      </w:r>
      <w:r>
        <w:t xml:space="preserve"> и т.д.</w:t>
      </w:r>
      <w:r w:rsidRPr="00767518">
        <w:t>).</w:t>
      </w:r>
      <w:proofErr w:type="gramEnd"/>
      <w:r w:rsidRPr="00767518">
        <w:t xml:space="preserve"> Свобода выбора технического объекта по заданной теме в процессе обучения способствует развитию творчества, фантазии.</w:t>
      </w:r>
    </w:p>
    <w:p w:rsidR="00812B5D" w:rsidRPr="00767518" w:rsidRDefault="00812B5D" w:rsidP="00812B5D">
      <w:pPr>
        <w:shd w:val="clear" w:color="auto" w:fill="FFFFFF"/>
        <w:spacing w:line="360" w:lineRule="auto"/>
        <w:ind w:left="86" w:right="19" w:firstLine="540"/>
        <w:jc w:val="both"/>
      </w:pPr>
      <w:r w:rsidRPr="00767518">
        <w:rPr>
          <w:color w:val="000000"/>
        </w:rPr>
        <w:t xml:space="preserve">Занятия для групп </w:t>
      </w:r>
      <w:r w:rsidR="00AC1DB5">
        <w:rPr>
          <w:color w:val="000000"/>
        </w:rPr>
        <w:t>базового</w:t>
      </w:r>
      <w:r>
        <w:rPr>
          <w:color w:val="000000"/>
        </w:rPr>
        <w:t xml:space="preserve"> уровня</w:t>
      </w:r>
      <w:r w:rsidRPr="00767518">
        <w:rPr>
          <w:color w:val="000000"/>
        </w:rPr>
        <w:t xml:space="preserve"> обучения проводятся </w:t>
      </w:r>
      <w:r w:rsidR="0004559A">
        <w:rPr>
          <w:color w:val="000000"/>
        </w:rPr>
        <w:t>2</w:t>
      </w:r>
      <w:r w:rsidRPr="00767518">
        <w:rPr>
          <w:color w:val="000000"/>
        </w:rPr>
        <w:t xml:space="preserve"> раза в неделю по </w:t>
      </w:r>
      <w:r w:rsidR="00B413C3">
        <w:rPr>
          <w:color w:val="000000"/>
        </w:rPr>
        <w:t>2 академических часа</w:t>
      </w:r>
      <w:r w:rsidR="0004559A">
        <w:rPr>
          <w:color w:val="000000"/>
        </w:rPr>
        <w:t xml:space="preserve"> и 1 час, 180</w:t>
      </w:r>
      <w:r w:rsidR="00B413C3">
        <w:rPr>
          <w:color w:val="000000"/>
        </w:rPr>
        <w:t xml:space="preserve"> часов</w:t>
      </w:r>
      <w:r w:rsidRPr="00767518">
        <w:rPr>
          <w:color w:val="000000"/>
        </w:rPr>
        <w:t xml:space="preserve"> в год. Наполняемость учебных групп </w:t>
      </w:r>
      <w:r>
        <w:rPr>
          <w:color w:val="000000"/>
        </w:rPr>
        <w:t xml:space="preserve"> -  </w:t>
      </w:r>
      <w:r w:rsidRPr="00767518">
        <w:rPr>
          <w:color w:val="000000"/>
        </w:rPr>
        <w:t xml:space="preserve">по </w:t>
      </w:r>
      <w:r>
        <w:rPr>
          <w:color w:val="000000"/>
        </w:rPr>
        <w:t>8-</w:t>
      </w:r>
      <w:r w:rsidRPr="00767518">
        <w:rPr>
          <w:color w:val="000000"/>
        </w:rPr>
        <w:t>1</w:t>
      </w:r>
      <w:r>
        <w:rPr>
          <w:color w:val="000000"/>
        </w:rPr>
        <w:t>0</w:t>
      </w:r>
      <w:r w:rsidRPr="00767518">
        <w:rPr>
          <w:color w:val="000000"/>
        </w:rPr>
        <w:t xml:space="preserve"> человек.</w:t>
      </w:r>
    </w:p>
    <w:p w:rsidR="00812B5D" w:rsidRPr="002755F1" w:rsidRDefault="00812B5D" w:rsidP="00812B5D">
      <w:pPr>
        <w:spacing w:line="360" w:lineRule="auto"/>
        <w:ind w:right="-36"/>
        <w:jc w:val="center"/>
        <w:rPr>
          <w:b/>
        </w:rPr>
      </w:pPr>
      <w:r w:rsidRPr="002755F1">
        <w:rPr>
          <w:b/>
        </w:rPr>
        <w:t xml:space="preserve">1.5 </w:t>
      </w:r>
      <w:r>
        <w:rPr>
          <w:b/>
        </w:rPr>
        <w:t>Нормативно-право</w:t>
      </w:r>
      <w:r w:rsidRPr="002755F1">
        <w:rPr>
          <w:b/>
        </w:rPr>
        <w:t>вое обеспечение программы</w:t>
      </w:r>
    </w:p>
    <w:p w:rsidR="00812B5D" w:rsidRPr="002755F1" w:rsidRDefault="00812B5D" w:rsidP="00812B5D">
      <w:pPr>
        <w:spacing w:line="360" w:lineRule="auto"/>
        <w:jc w:val="center"/>
        <w:rPr>
          <w:b/>
          <w:u w:val="single"/>
        </w:rPr>
      </w:pPr>
      <w:r w:rsidRPr="002755F1">
        <w:rPr>
          <w:b/>
          <w:u w:val="single"/>
        </w:rPr>
        <w:t>Перечень нормативно-правовых документов, регламентирующих</w:t>
      </w:r>
    </w:p>
    <w:p w:rsidR="00812B5D" w:rsidRPr="002755F1" w:rsidRDefault="00812B5D" w:rsidP="00812B5D">
      <w:pPr>
        <w:spacing w:line="360" w:lineRule="auto"/>
        <w:jc w:val="center"/>
        <w:rPr>
          <w:b/>
          <w:u w:val="single"/>
        </w:rPr>
      </w:pPr>
      <w:r w:rsidRPr="002755F1">
        <w:rPr>
          <w:b/>
          <w:u w:val="single"/>
        </w:rPr>
        <w:t>образовательную деятельность педагога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Декларация прав ребенка.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Конвенция ООН «О правах ребенка».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в Российской Федерации».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Методические рекомендации по разработке дополнительных общеразвивающих программ  в Московской области (от кафедры дополнительного образования и сопровождения детства ГБОУ ВО МО «Академия социального управления» с учетом методических рекомендации, разработанных Министерством образования и науки Российской Федерации).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911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91189">
        <w:rPr>
          <w:rFonts w:ascii="Times New Roman" w:hAnsi="Times New Roman"/>
          <w:sz w:val="28"/>
          <w:szCs w:val="28"/>
        </w:rPr>
        <w:t xml:space="preserve"> РФ от 11.12.2006 № 06-1844 «О примерных требованиях к программам дополнительного образования детей».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Постановление Правительства РФ от 04.10.2000 г. № 751 «Национальная доктрина образования в РФ на период до 2025 г.».</w:t>
      </w:r>
    </w:p>
    <w:p w:rsidR="00E656DE" w:rsidRPr="00391189" w:rsidRDefault="00E656DE" w:rsidP="00E656DE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lastRenderedPageBreak/>
        <w:t xml:space="preserve">Приказ Министерства образования и науки РФ от </w:t>
      </w:r>
      <w:r>
        <w:rPr>
          <w:rFonts w:ascii="Times New Roman" w:hAnsi="Times New Roman"/>
          <w:sz w:val="28"/>
          <w:szCs w:val="28"/>
        </w:rPr>
        <w:t>0</w:t>
      </w:r>
      <w:r w:rsidRPr="00391189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11</w:t>
      </w:r>
      <w:r w:rsidRPr="0039118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39118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196</w:t>
      </w:r>
      <w:r w:rsidRPr="00391189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391189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22.11.2012 г. № 2148-р «Об утверждении Государственной программы «Развитие образования на 2013-2020 гг.».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нормативы. СанПиН 2.4.4.1251-03.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Указ Президента РФ от 01.06.2012 г. №761 «О Национальной стратегии действий в интересах детей на 2012 – 2017 гг.».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Указ Президента РФ от 07.05.2012 г. №599 «О мерах по реализации государственной политики в области образования и науки».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Устав М</w:t>
      </w:r>
      <w:r>
        <w:rPr>
          <w:rFonts w:ascii="Times New Roman" w:hAnsi="Times New Roman"/>
          <w:sz w:val="28"/>
          <w:szCs w:val="28"/>
        </w:rPr>
        <w:t>Б</w:t>
      </w:r>
      <w:r w:rsidRPr="00391189">
        <w:rPr>
          <w:rFonts w:ascii="Times New Roman" w:hAnsi="Times New Roman"/>
          <w:sz w:val="28"/>
          <w:szCs w:val="28"/>
        </w:rPr>
        <w:t>У ДО ЦД</w:t>
      </w:r>
      <w:r>
        <w:rPr>
          <w:rFonts w:ascii="Times New Roman" w:hAnsi="Times New Roman"/>
          <w:sz w:val="28"/>
          <w:szCs w:val="28"/>
        </w:rPr>
        <w:t>Т</w:t>
      </w:r>
      <w:r w:rsidRPr="00391189">
        <w:rPr>
          <w:rFonts w:ascii="Times New Roman" w:hAnsi="Times New Roman"/>
          <w:sz w:val="28"/>
          <w:szCs w:val="28"/>
        </w:rPr>
        <w:t>Т «</w:t>
      </w:r>
      <w:r>
        <w:rPr>
          <w:rFonts w:ascii="Times New Roman" w:hAnsi="Times New Roman"/>
          <w:sz w:val="28"/>
          <w:szCs w:val="28"/>
        </w:rPr>
        <w:t>Юность</w:t>
      </w:r>
      <w:r w:rsidRPr="00391189">
        <w:rPr>
          <w:rFonts w:ascii="Times New Roman" w:hAnsi="Times New Roman"/>
          <w:sz w:val="28"/>
          <w:szCs w:val="28"/>
        </w:rPr>
        <w:t>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Федеральный закон от 24.07.1998 г. № 124-ФЗ «Об основных гарантиях прав ребенка в Российской Федерации».</w:t>
      </w:r>
    </w:p>
    <w:p w:rsidR="00812B5D" w:rsidRPr="00391189" w:rsidRDefault="00812B5D" w:rsidP="00812B5D">
      <w:pPr>
        <w:pStyle w:val="ab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91189">
        <w:rPr>
          <w:rFonts w:ascii="Times New Roman" w:hAnsi="Times New Roman"/>
          <w:sz w:val="28"/>
          <w:szCs w:val="28"/>
        </w:rPr>
        <w:t>Федеральный закон от 29.12.2012 г. №273-ФЗ (ред. от 21.07.2014 г.) «Об образовании в Российской Федерации».</w:t>
      </w:r>
    </w:p>
    <w:p w:rsidR="00812B5D" w:rsidRDefault="00812B5D" w:rsidP="00812B5D">
      <w:pPr>
        <w:tabs>
          <w:tab w:val="left" w:pos="1455"/>
          <w:tab w:val="center" w:pos="4890"/>
        </w:tabs>
        <w:spacing w:line="360" w:lineRule="auto"/>
        <w:ind w:right="-36"/>
        <w:jc w:val="center"/>
        <w:rPr>
          <w:b/>
        </w:rPr>
      </w:pPr>
      <w:r w:rsidRPr="0083618C">
        <w:rPr>
          <w:b/>
        </w:rPr>
        <w:t>1.6 Формы обучения и виды занятий по программе</w:t>
      </w:r>
    </w:p>
    <w:p w:rsidR="00812B5D" w:rsidRPr="0083618C" w:rsidRDefault="00812B5D" w:rsidP="00812B5D">
      <w:pPr>
        <w:spacing w:line="360" w:lineRule="auto"/>
        <w:ind w:right="-36" w:firstLine="567"/>
        <w:jc w:val="both"/>
        <w:rPr>
          <w:i/>
        </w:rPr>
      </w:pPr>
      <w:r w:rsidRPr="0083618C">
        <w:t xml:space="preserve">Основной организационной формой </w:t>
      </w:r>
      <w:proofErr w:type="gramStart"/>
      <w:r w:rsidRPr="0083618C">
        <w:t>обучения по</w:t>
      </w:r>
      <w:proofErr w:type="gramEnd"/>
      <w:r w:rsidRPr="0083618C">
        <w:t xml:space="preserve"> данной программе является </w:t>
      </w:r>
      <w:r w:rsidRPr="0083618C">
        <w:rPr>
          <w:i/>
        </w:rPr>
        <w:t>учебное занятие.</w:t>
      </w:r>
    </w:p>
    <w:p w:rsidR="00812B5D" w:rsidRPr="005A2A87" w:rsidRDefault="00812B5D" w:rsidP="00812B5D">
      <w:pPr>
        <w:spacing w:line="360" w:lineRule="auto"/>
        <w:ind w:right="-36"/>
        <w:jc w:val="both"/>
        <w:rPr>
          <w:rFonts w:eastAsia="Calibri"/>
          <w:b/>
          <w:i/>
        </w:rPr>
      </w:pPr>
      <w:r w:rsidRPr="005A2A87">
        <w:rPr>
          <w:rFonts w:eastAsia="Calibri"/>
          <w:b/>
          <w:i/>
          <w:iCs/>
        </w:rPr>
        <w:t>Виды занятий</w:t>
      </w:r>
      <w:r w:rsidRPr="005A2A87">
        <w:rPr>
          <w:rFonts w:eastAsia="Calibri"/>
          <w:b/>
          <w:i/>
        </w:rPr>
        <w:t>: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>занятия лекционного типа с демонстрацией таблиц, фотографий, слайдов</w:t>
      </w:r>
      <w:r>
        <w:rPr>
          <w:color w:val="000000"/>
        </w:rPr>
        <w:t>,</w:t>
      </w:r>
      <w:r w:rsidRPr="0083618C">
        <w:rPr>
          <w:color w:val="000000"/>
        </w:rPr>
        <w:t xml:space="preserve"> видеофильмов и другого иллюстративного материала;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>групповая практическая работа;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 xml:space="preserve">самостоятельная работа при постройке  моделей; 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>самостоятельная работа с литературой;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>занятие в мастерской</w:t>
      </w:r>
      <w:r>
        <w:rPr>
          <w:color w:val="000000"/>
        </w:rPr>
        <w:t>;</w:t>
      </w:r>
      <w:r w:rsidRPr="0083618C">
        <w:rPr>
          <w:color w:val="000000"/>
        </w:rPr>
        <w:t xml:space="preserve"> 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>индивидуальные консультации;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>групповые консультации;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 xml:space="preserve">творческая лаборатория; 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lastRenderedPageBreak/>
        <w:t>внутренние соревнования;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выездные конкурсы, соревнования;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>отчетная выставка.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 xml:space="preserve">Освещение теоретического материала проводится в виде кратких лекций, бесед, дискуссий. Рассмотренные вопросы закрепляются во время практических занятий, тренировок, при обсуждении результатов полётов. Для выравнивания уровня теоретической подготовки часто приходится прибегать к индивидуальной форме работы вследствие различия уровня общеобразовательной подготовки </w:t>
      </w:r>
      <w:proofErr w:type="gramStart"/>
      <w:r w:rsidRPr="0083618C">
        <w:rPr>
          <w:color w:val="000000"/>
        </w:rPr>
        <w:t>обучающихся</w:t>
      </w:r>
      <w:proofErr w:type="gramEnd"/>
      <w:r w:rsidRPr="0083618C">
        <w:rPr>
          <w:color w:val="000000"/>
        </w:rPr>
        <w:t>.</w:t>
      </w:r>
    </w:p>
    <w:p w:rsidR="00812B5D" w:rsidRPr="0083618C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 xml:space="preserve">Практические занятия по основным темам начинаются с общего занятия, на котором даются общие сведения о строящейся модели, её конструкции, материалах и способах их обработки. Далее, как правило, занятия переходят на индивидуальную форму. Дифференциация обусловливается различием направлений в работе </w:t>
      </w:r>
      <w:r>
        <w:rPr>
          <w:color w:val="000000"/>
        </w:rPr>
        <w:t>обучающихся</w:t>
      </w:r>
      <w:r w:rsidRPr="0083618C">
        <w:rPr>
          <w:color w:val="000000"/>
        </w:rPr>
        <w:t>, разными навыками и умениями при работе с материалами и инструментами. Завершающим этапом практической работы является освоение запуска и регулиров</w:t>
      </w:r>
      <w:r>
        <w:rPr>
          <w:color w:val="000000"/>
        </w:rPr>
        <w:t>ки моделей (в помещении, на улице</w:t>
      </w:r>
      <w:r w:rsidRPr="0083618C">
        <w:rPr>
          <w:color w:val="000000"/>
        </w:rPr>
        <w:t>), получение навыков управления моделью в различных погодных условиях и в условия</w:t>
      </w:r>
      <w:r>
        <w:rPr>
          <w:color w:val="000000"/>
        </w:rPr>
        <w:t>х, приближе</w:t>
      </w:r>
      <w:r w:rsidRPr="0083618C">
        <w:rPr>
          <w:color w:val="000000"/>
        </w:rPr>
        <w:t>нных к условиям соревнований.</w:t>
      </w:r>
    </w:p>
    <w:p w:rsidR="00812B5D" w:rsidRPr="00FC1EA8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83618C">
        <w:rPr>
          <w:color w:val="000000"/>
        </w:rPr>
        <w:t xml:space="preserve">Практические занятия позволяют </w:t>
      </w:r>
      <w:proofErr w:type="gramStart"/>
      <w:r w:rsidRPr="0083618C">
        <w:rPr>
          <w:color w:val="000000"/>
        </w:rPr>
        <w:t>обучающимся</w:t>
      </w:r>
      <w:proofErr w:type="gramEnd"/>
      <w:r w:rsidRPr="0083618C">
        <w:rPr>
          <w:color w:val="000000"/>
        </w:rPr>
        <w:t xml:space="preserve"> проявить и развить свои творческие способности и художественный вкус. Теоретические занятия способствуют развитию внимания. Программа предусматривает изменение расписания в отдельные месяцы с целью участия в мероприятиях</w:t>
      </w:r>
      <w:r w:rsidRPr="00457995">
        <w:rPr>
          <w:color w:val="000000"/>
        </w:rPr>
        <w:t>.</w:t>
      </w:r>
    </w:p>
    <w:p w:rsidR="00812B5D" w:rsidRPr="006E3C3E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  <w:r w:rsidRPr="006E3C3E">
        <w:rPr>
          <w:b/>
          <w:color w:val="000000"/>
        </w:rPr>
        <w:t>1.7 Ожидаемые результаты программы</w:t>
      </w:r>
    </w:p>
    <w:p w:rsidR="00812B5D" w:rsidRPr="00767518" w:rsidRDefault="00812B5D" w:rsidP="00812B5D">
      <w:pPr>
        <w:shd w:val="clear" w:color="auto" w:fill="FFFFFF"/>
        <w:spacing w:before="19" w:line="360" w:lineRule="auto"/>
        <w:ind w:left="38" w:firstLine="710"/>
        <w:jc w:val="both"/>
      </w:pPr>
      <w:r w:rsidRPr="00767518">
        <w:t xml:space="preserve">Программа направлена на постепенное воспитание у обучающегося чувства уверенности в своей способности </w:t>
      </w:r>
      <w:proofErr w:type="gramStart"/>
      <w:r w:rsidRPr="00767518">
        <w:t>решать</w:t>
      </w:r>
      <w:proofErr w:type="gramEnd"/>
      <w:r w:rsidRPr="00767518">
        <w:t xml:space="preserve"> многие проблемы, воспитание личности с хорошими духовными и интеллектуальными качествами, уверенной в своих силах.</w:t>
      </w:r>
    </w:p>
    <w:p w:rsidR="00812B5D" w:rsidRPr="00767518" w:rsidRDefault="00812B5D" w:rsidP="00812B5D">
      <w:pPr>
        <w:shd w:val="clear" w:color="auto" w:fill="FFFFFF"/>
        <w:spacing w:line="360" w:lineRule="auto"/>
        <w:ind w:left="19" w:firstLine="710"/>
        <w:jc w:val="both"/>
      </w:pPr>
      <w:r w:rsidRPr="00767518">
        <w:t>Достигается изготовление моделей  с использованием современных конструкционных материалов для выработки навыков работы с ними и обеспечения в дальнейшем необходимого качества работ.</w:t>
      </w:r>
    </w:p>
    <w:p w:rsidR="00812B5D" w:rsidRPr="00767518" w:rsidRDefault="00812B5D" w:rsidP="00812B5D">
      <w:pPr>
        <w:shd w:val="clear" w:color="auto" w:fill="FFFFFF"/>
        <w:spacing w:line="360" w:lineRule="auto"/>
        <w:ind w:left="19" w:firstLine="710"/>
        <w:jc w:val="both"/>
      </w:pPr>
      <w:r w:rsidRPr="00767518">
        <w:lastRenderedPageBreak/>
        <w:t>Отмеченная специфика программы предусматривает органическое объединение технической, проектной культур, культуры здорового образа жизни и коллективного творчества.</w:t>
      </w:r>
    </w:p>
    <w:p w:rsidR="00812B5D" w:rsidRPr="00FB33F9" w:rsidRDefault="00812B5D" w:rsidP="00812B5D">
      <w:pPr>
        <w:spacing w:line="360" w:lineRule="auto"/>
        <w:jc w:val="both"/>
        <w:rPr>
          <w:i/>
        </w:rPr>
      </w:pPr>
      <w:r w:rsidRPr="00FB33F9">
        <w:rPr>
          <w:i/>
        </w:rPr>
        <w:t>Обучающийся будет знать: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правила безопасного пользования инструментами;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виды чертежей; линии на чертежах;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виды соединений на модели;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способы изготовления моделей;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маркировки в авиации, что они обозначают;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основные термины в технике, в моделировании;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виды энергий, их использование в технике, виды двигателей;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основные этапы освоения космоса;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элементарные понятия о цветовой гамме и технической эстетике;</w:t>
      </w:r>
    </w:p>
    <w:p w:rsidR="00812B5D" w:rsidRPr="00FB33F9" w:rsidRDefault="00812B5D" w:rsidP="00812B5D">
      <w:pPr>
        <w:spacing w:line="360" w:lineRule="auto"/>
        <w:jc w:val="both"/>
        <w:rPr>
          <w:i/>
        </w:rPr>
      </w:pPr>
      <w:r w:rsidRPr="00FB33F9">
        <w:rPr>
          <w:i/>
        </w:rPr>
        <w:t>Обучающийся будет уметь: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соблюдать технику безопасности;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читать простейшие чертежи;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работать с доступной технической литературой;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чертить простейшие чертежи разверток;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изготавливать усложненные модели;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подбирать материал для модели;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определять недостающие детали в модели и вычерчивать их;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анализировать свою модель;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презентовать собственный проект;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проявлять усидчивость в достижении конечного результата.</w:t>
      </w:r>
    </w:p>
    <w:p w:rsidR="00812B5D" w:rsidRDefault="00812B5D" w:rsidP="00812B5D">
      <w:pPr>
        <w:shd w:val="clear" w:color="auto" w:fill="FFFFFF"/>
        <w:spacing w:line="360" w:lineRule="auto"/>
        <w:ind w:left="10"/>
        <w:jc w:val="both"/>
      </w:pPr>
      <w:r w:rsidRPr="00767518">
        <w:t>-участвовать в соревнованиях, где прикладываются все умения</w:t>
      </w:r>
      <w:r w:rsidRPr="00767518">
        <w:br/>
        <w:t>для достижения результата.</w:t>
      </w:r>
    </w:p>
    <w:p w:rsidR="00812B5D" w:rsidRPr="005A2A87" w:rsidRDefault="00812B5D" w:rsidP="00812B5D">
      <w:pPr>
        <w:shd w:val="clear" w:color="auto" w:fill="FFFFFF"/>
        <w:spacing w:line="360" w:lineRule="auto"/>
        <w:ind w:left="10" w:firstLine="699"/>
        <w:jc w:val="both"/>
        <w:rPr>
          <w:b/>
          <w:i/>
        </w:rPr>
      </w:pPr>
      <w:r w:rsidRPr="005A2A87">
        <w:rPr>
          <w:b/>
          <w:i/>
          <w:iCs/>
        </w:rPr>
        <w:t>Способы определения результативности</w:t>
      </w:r>
    </w:p>
    <w:p w:rsidR="00812B5D" w:rsidRPr="00767518" w:rsidRDefault="00812B5D" w:rsidP="00812B5D">
      <w:pPr>
        <w:shd w:val="clear" w:color="auto" w:fill="FFFFFF"/>
        <w:spacing w:line="360" w:lineRule="auto"/>
        <w:ind w:left="10" w:firstLine="701"/>
        <w:jc w:val="both"/>
      </w:pPr>
      <w:r w:rsidRPr="00767518">
        <w:t xml:space="preserve">Начальная аттестация (анкетирование, тестирование, опрос) для оценки имеющихся знаний; тематическая аттестация (тестирование, опрос) проводится после прохождения основных разделов программы с целью проверки усвояемости </w:t>
      </w:r>
      <w:r w:rsidRPr="00767518">
        <w:lastRenderedPageBreak/>
        <w:t>материала и его закрепления; итоговая аттестация (тестирование, соревнования) после завершения полного курса программы.</w:t>
      </w:r>
    </w:p>
    <w:p w:rsidR="00812B5D" w:rsidRPr="00767518" w:rsidRDefault="00812B5D" w:rsidP="00812B5D">
      <w:pPr>
        <w:spacing w:line="360" w:lineRule="auto"/>
        <w:ind w:firstLine="720"/>
        <w:jc w:val="both"/>
      </w:pPr>
      <w:r w:rsidRPr="00767518">
        <w:t>Диагностика эффективности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</w:t>
      </w:r>
    </w:p>
    <w:p w:rsidR="00812B5D" w:rsidRPr="00767518" w:rsidRDefault="00812B5D" w:rsidP="00812B5D">
      <w:pPr>
        <w:spacing w:line="360" w:lineRule="auto"/>
        <w:ind w:firstLine="720"/>
        <w:jc w:val="both"/>
      </w:pPr>
      <w:r w:rsidRPr="00767518">
        <w:t xml:space="preserve">Для оценки эффективности образовательной программы выбраны следующие критерии, определяющие развитие интеллектуальных и технических способностей обучающихся: развитие памяти, воображения, образного, логического и технического мышления. Итоговая оценка развития личностных качеств обучающегося производится по трём уровням: 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>- «высокий»: положительные изменения личностного качества обучающегося в течение учебного года признаются как максимально возможные для него;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 xml:space="preserve">- «средний»: изменения произошли, но обучающийся потенциально был способен к большему; </w:t>
      </w:r>
    </w:p>
    <w:p w:rsidR="00812B5D" w:rsidRPr="00767518" w:rsidRDefault="00812B5D" w:rsidP="00812B5D">
      <w:pPr>
        <w:spacing w:line="360" w:lineRule="auto"/>
        <w:jc w:val="both"/>
      </w:pPr>
      <w:r w:rsidRPr="00767518">
        <w:t xml:space="preserve">- «низкий»: изменения не замечены. </w:t>
      </w:r>
    </w:p>
    <w:p w:rsidR="00812B5D" w:rsidRPr="00767518" w:rsidRDefault="00812B5D" w:rsidP="00812B5D">
      <w:pPr>
        <w:spacing w:line="360" w:lineRule="auto"/>
        <w:ind w:firstLine="720"/>
        <w:jc w:val="both"/>
      </w:pPr>
      <w:r w:rsidRPr="00767518">
        <w:t xml:space="preserve">Результатом усвоения обучающимися программы по каждому уровню программы являются: устойчивый интерес к занятиям, сохранность контингента на протяжении </w:t>
      </w:r>
      <w:r>
        <w:t>3</w:t>
      </w:r>
      <w:r w:rsidRPr="00767518">
        <w:t xml:space="preserve">-х лет обучения, результаты достижений в соревнованиях, выставках и конкурсах внутри объединения, </w:t>
      </w:r>
      <w:r>
        <w:t xml:space="preserve">городских и </w:t>
      </w:r>
      <w:r w:rsidRPr="00767518">
        <w:t>областных конкурсах-выставках.</w:t>
      </w:r>
    </w:p>
    <w:p w:rsidR="00812B5D" w:rsidRPr="005A2A87" w:rsidRDefault="00812B5D" w:rsidP="00812B5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b/>
          <w:i/>
          <w:color w:val="000000"/>
        </w:rPr>
      </w:pPr>
      <w:r w:rsidRPr="005A2A87">
        <w:rPr>
          <w:color w:val="000000"/>
        </w:rPr>
        <w:t xml:space="preserve">Формы и мониторинг образовательной деятельности представлен </w:t>
      </w:r>
      <w:r w:rsidRPr="005A2A87">
        <w:rPr>
          <w:color w:val="000000"/>
        </w:rPr>
        <w:br/>
        <w:t xml:space="preserve">в </w:t>
      </w:r>
      <w:r w:rsidRPr="005A2A87">
        <w:rPr>
          <w:b/>
          <w:i/>
          <w:color w:val="000000"/>
        </w:rPr>
        <w:t>Приложении 1.</w:t>
      </w:r>
    </w:p>
    <w:p w:rsidR="00812B5D" w:rsidRPr="003E4A9F" w:rsidRDefault="00812B5D" w:rsidP="00812B5D">
      <w:pPr>
        <w:spacing w:before="16" w:line="360" w:lineRule="auto"/>
        <w:ind w:right="60" w:firstLine="851"/>
        <w:jc w:val="both"/>
      </w:pPr>
      <w:r w:rsidRPr="003E4A9F">
        <w:rPr>
          <w:b/>
        </w:rPr>
        <w:t xml:space="preserve">Форма отслеживания и фиксации образовательных результатов. </w:t>
      </w:r>
      <w:r w:rsidRPr="003E4A9F">
        <w:t>Аналитическая справка на конец года, грамоты, дипломы, журнал посещаемости, материал анкетирования и тестирования, методические разработки, портфолио, протокол соревнований, фото и т.д.</w:t>
      </w:r>
    </w:p>
    <w:p w:rsidR="00812B5D" w:rsidRPr="003E4A9F" w:rsidRDefault="00812B5D" w:rsidP="00812B5D">
      <w:pPr>
        <w:spacing w:before="16" w:line="360" w:lineRule="auto"/>
        <w:ind w:right="60" w:firstLine="851"/>
        <w:jc w:val="both"/>
      </w:pPr>
      <w:r w:rsidRPr="003E4A9F">
        <w:rPr>
          <w:b/>
        </w:rPr>
        <w:t xml:space="preserve">Формы предъявления и демонстрации образовательных результатов. </w:t>
      </w:r>
      <w:proofErr w:type="gramStart"/>
      <w:r w:rsidRPr="003E4A9F">
        <w:t xml:space="preserve">Аналитический материал по итогам проведения психологической диагностики, аналитическая справка, выставка, готовое изделие, демонстрация моделей,  защита творческих работ, конкурс, научно-практическая конференция, олимпиада, открытое занятие, отчет итоговый, портфолио, поступление выпускников в </w:t>
      </w:r>
      <w:r w:rsidRPr="003E4A9F">
        <w:lastRenderedPageBreak/>
        <w:t>профессиональные образовательные организации по профилю, праздник, слет, соревнование, фестиваль и др.</w:t>
      </w:r>
      <w:proofErr w:type="gramEnd"/>
    </w:p>
    <w:p w:rsidR="00812B5D" w:rsidRPr="003E4A9F" w:rsidRDefault="00812B5D" w:rsidP="00812B5D">
      <w:pPr>
        <w:spacing w:line="360" w:lineRule="auto"/>
        <w:ind w:right="60" w:firstLine="851"/>
        <w:jc w:val="center"/>
        <w:rPr>
          <w:b/>
          <w:color w:val="000000"/>
          <w:spacing w:val="1"/>
        </w:rPr>
      </w:pPr>
      <w:r w:rsidRPr="003E4A9F">
        <w:rPr>
          <w:b/>
          <w:spacing w:val="1"/>
        </w:rPr>
        <w:t>1.8 П</w:t>
      </w:r>
      <w:r w:rsidRPr="003E4A9F">
        <w:rPr>
          <w:b/>
          <w:color w:val="1A1A1A"/>
          <w:spacing w:val="1"/>
        </w:rPr>
        <w:t>р</w:t>
      </w:r>
      <w:r w:rsidRPr="003E4A9F">
        <w:rPr>
          <w:b/>
          <w:color w:val="000000"/>
          <w:spacing w:val="1"/>
        </w:rPr>
        <w:t>инципы</w:t>
      </w:r>
      <w:r w:rsidRPr="003E4A9F">
        <w:rPr>
          <w:b/>
          <w:color w:val="000000"/>
          <w:spacing w:val="10"/>
        </w:rPr>
        <w:t xml:space="preserve"> </w:t>
      </w:r>
      <w:r w:rsidRPr="003E4A9F">
        <w:rPr>
          <w:b/>
          <w:color w:val="1A1A1A"/>
        </w:rPr>
        <w:t>р</w:t>
      </w:r>
      <w:r w:rsidRPr="003E4A9F">
        <w:rPr>
          <w:b/>
          <w:color w:val="000000"/>
        </w:rPr>
        <w:t>еализации</w:t>
      </w:r>
      <w:r w:rsidRPr="003E4A9F">
        <w:rPr>
          <w:b/>
          <w:color w:val="000000"/>
          <w:spacing w:val="30"/>
        </w:rPr>
        <w:t xml:space="preserve"> </w:t>
      </w:r>
      <w:r w:rsidRPr="003E4A9F">
        <w:rPr>
          <w:b/>
          <w:color w:val="000000"/>
          <w:spacing w:val="1"/>
        </w:rPr>
        <w:t>п</w:t>
      </w:r>
      <w:r w:rsidRPr="003E4A9F">
        <w:rPr>
          <w:b/>
          <w:color w:val="1A1A1A"/>
          <w:spacing w:val="2"/>
        </w:rPr>
        <w:t>р</w:t>
      </w:r>
      <w:r w:rsidRPr="003E4A9F">
        <w:rPr>
          <w:b/>
          <w:color w:val="000000"/>
          <w:spacing w:val="1"/>
        </w:rPr>
        <w:t>ог</w:t>
      </w:r>
      <w:r w:rsidRPr="003E4A9F">
        <w:rPr>
          <w:b/>
          <w:color w:val="1A1A1A"/>
          <w:spacing w:val="2"/>
        </w:rPr>
        <w:t>р</w:t>
      </w:r>
      <w:r w:rsidRPr="003E4A9F">
        <w:rPr>
          <w:b/>
          <w:color w:val="000000"/>
          <w:spacing w:val="1"/>
        </w:rPr>
        <w:t>аммы.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  <w:lang w:val="ru-RU"/>
        </w:rPr>
      </w:pPr>
      <w:r w:rsidRPr="006D3354">
        <w:rPr>
          <w:sz w:val="28"/>
          <w:szCs w:val="28"/>
          <w:lang w:val="ru-RU"/>
        </w:rPr>
        <w:t>Воспитание</w:t>
      </w:r>
      <w:r w:rsidRPr="006D3354">
        <w:rPr>
          <w:spacing w:val="47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и</w:t>
      </w:r>
      <w:r w:rsidRPr="006D3354">
        <w:rPr>
          <w:spacing w:val="3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обучение</w:t>
      </w:r>
      <w:r w:rsidRPr="006D3354">
        <w:rPr>
          <w:spacing w:val="35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в</w:t>
      </w:r>
      <w:r w:rsidRPr="006D3354">
        <w:rPr>
          <w:spacing w:val="26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совместной</w:t>
      </w:r>
      <w:r w:rsidRPr="006D3354">
        <w:rPr>
          <w:spacing w:val="47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 xml:space="preserve">деятельности </w:t>
      </w:r>
      <w:r w:rsidRPr="006D3354">
        <w:rPr>
          <w:spacing w:val="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педагога</w:t>
      </w:r>
      <w:r w:rsidRPr="006D3354">
        <w:rPr>
          <w:spacing w:val="4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и</w:t>
      </w:r>
      <w:r w:rsidRPr="006D3354">
        <w:rPr>
          <w:spacing w:val="24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 xml:space="preserve">ребёнка; 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</w:rPr>
      </w:pPr>
      <w:proofErr w:type="spellStart"/>
      <w:r w:rsidRPr="006D3354">
        <w:rPr>
          <w:sz w:val="28"/>
          <w:szCs w:val="28"/>
        </w:rPr>
        <w:t>Последовательность</w:t>
      </w:r>
      <w:proofErr w:type="spellEnd"/>
      <w:r w:rsidRPr="006D3354">
        <w:rPr>
          <w:sz w:val="28"/>
          <w:szCs w:val="28"/>
        </w:rPr>
        <w:t xml:space="preserve"> </w:t>
      </w:r>
      <w:r w:rsidRPr="006D3354">
        <w:rPr>
          <w:spacing w:val="21"/>
          <w:sz w:val="28"/>
          <w:szCs w:val="28"/>
        </w:rPr>
        <w:t xml:space="preserve"> </w:t>
      </w:r>
      <w:r w:rsidRPr="006D3354">
        <w:rPr>
          <w:sz w:val="28"/>
          <w:szCs w:val="28"/>
        </w:rPr>
        <w:t>и</w:t>
      </w:r>
      <w:r w:rsidRPr="006D3354">
        <w:rPr>
          <w:spacing w:val="40"/>
          <w:sz w:val="28"/>
          <w:szCs w:val="28"/>
        </w:rPr>
        <w:t xml:space="preserve"> </w:t>
      </w:r>
      <w:proofErr w:type="spellStart"/>
      <w:r w:rsidRPr="006D3354">
        <w:rPr>
          <w:sz w:val="28"/>
          <w:szCs w:val="28"/>
        </w:rPr>
        <w:t>системность</w:t>
      </w:r>
      <w:proofErr w:type="spellEnd"/>
      <w:r w:rsidRPr="006D3354">
        <w:rPr>
          <w:sz w:val="28"/>
          <w:szCs w:val="28"/>
        </w:rPr>
        <w:t xml:space="preserve"> </w:t>
      </w:r>
      <w:r w:rsidRPr="006D3354">
        <w:rPr>
          <w:spacing w:val="9"/>
          <w:sz w:val="28"/>
          <w:szCs w:val="28"/>
        </w:rPr>
        <w:t xml:space="preserve"> </w:t>
      </w:r>
      <w:proofErr w:type="spellStart"/>
      <w:r w:rsidRPr="006D3354">
        <w:rPr>
          <w:sz w:val="28"/>
          <w:szCs w:val="28"/>
        </w:rPr>
        <w:t>обучения</w:t>
      </w:r>
      <w:proofErr w:type="spellEnd"/>
      <w:r w:rsidRPr="006D3354">
        <w:rPr>
          <w:sz w:val="28"/>
          <w:szCs w:val="28"/>
        </w:rPr>
        <w:t>;</w:t>
      </w:r>
      <w:r w:rsidRPr="006D3354">
        <w:rPr>
          <w:w w:val="105"/>
          <w:sz w:val="28"/>
          <w:szCs w:val="28"/>
        </w:rPr>
        <w:t xml:space="preserve"> 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</w:rPr>
      </w:pPr>
      <w:proofErr w:type="spellStart"/>
      <w:r w:rsidRPr="006D3354">
        <w:rPr>
          <w:w w:val="105"/>
          <w:sz w:val="28"/>
          <w:szCs w:val="28"/>
        </w:rPr>
        <w:t>Принцип</w:t>
      </w:r>
      <w:proofErr w:type="spellEnd"/>
      <w:r w:rsidRPr="006D3354">
        <w:rPr>
          <w:spacing w:val="-28"/>
          <w:w w:val="105"/>
          <w:sz w:val="28"/>
          <w:szCs w:val="28"/>
        </w:rPr>
        <w:t xml:space="preserve"> </w:t>
      </w:r>
      <w:proofErr w:type="spellStart"/>
      <w:r w:rsidRPr="006D3354">
        <w:rPr>
          <w:w w:val="105"/>
          <w:sz w:val="28"/>
          <w:szCs w:val="28"/>
        </w:rPr>
        <w:t>динамичности</w:t>
      </w:r>
      <w:proofErr w:type="spellEnd"/>
      <w:r w:rsidRPr="006D3354">
        <w:rPr>
          <w:w w:val="105"/>
          <w:sz w:val="28"/>
          <w:szCs w:val="28"/>
        </w:rPr>
        <w:t>;</w:t>
      </w:r>
      <w:r w:rsidRPr="006D3354">
        <w:rPr>
          <w:sz w:val="28"/>
          <w:szCs w:val="28"/>
        </w:rPr>
        <w:t xml:space="preserve"> 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  <w:lang w:val="ru-RU"/>
        </w:rPr>
      </w:pPr>
      <w:r w:rsidRPr="006D3354">
        <w:rPr>
          <w:sz w:val="28"/>
          <w:szCs w:val="28"/>
          <w:lang w:val="ru-RU"/>
        </w:rPr>
        <w:t>Принцип</w:t>
      </w:r>
      <w:r w:rsidRPr="006D3354">
        <w:rPr>
          <w:spacing w:val="45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создания</w:t>
      </w:r>
      <w:r w:rsidRPr="006D3354">
        <w:rPr>
          <w:spacing w:val="4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 xml:space="preserve">условий </w:t>
      </w:r>
      <w:r w:rsidRPr="006D3354">
        <w:rPr>
          <w:spacing w:val="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для</w:t>
      </w:r>
      <w:r w:rsidRPr="006D3354">
        <w:rPr>
          <w:spacing w:val="4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самореализации</w:t>
      </w:r>
      <w:r w:rsidRPr="006D3354">
        <w:rPr>
          <w:spacing w:val="52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личности  ребёнка;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</w:rPr>
      </w:pPr>
      <w:r w:rsidRPr="006D3354">
        <w:rPr>
          <w:w w:val="105"/>
          <w:sz w:val="28"/>
          <w:szCs w:val="28"/>
          <w:lang w:val="ru-RU"/>
        </w:rPr>
        <w:t xml:space="preserve"> </w:t>
      </w:r>
      <w:proofErr w:type="spellStart"/>
      <w:r w:rsidRPr="006D3354">
        <w:rPr>
          <w:w w:val="105"/>
          <w:sz w:val="28"/>
          <w:szCs w:val="28"/>
        </w:rPr>
        <w:t>Принцип</w:t>
      </w:r>
      <w:proofErr w:type="spellEnd"/>
      <w:r w:rsidRPr="006D3354">
        <w:rPr>
          <w:spacing w:val="-27"/>
          <w:w w:val="105"/>
          <w:sz w:val="28"/>
          <w:szCs w:val="28"/>
        </w:rPr>
        <w:t xml:space="preserve"> </w:t>
      </w:r>
      <w:proofErr w:type="spellStart"/>
      <w:r w:rsidRPr="006D3354">
        <w:rPr>
          <w:w w:val="105"/>
          <w:sz w:val="28"/>
          <w:szCs w:val="28"/>
        </w:rPr>
        <w:t>доступности</w:t>
      </w:r>
      <w:proofErr w:type="spellEnd"/>
      <w:r w:rsidRPr="006D3354">
        <w:rPr>
          <w:w w:val="105"/>
          <w:sz w:val="28"/>
          <w:szCs w:val="28"/>
        </w:rPr>
        <w:t>;</w:t>
      </w:r>
      <w:r w:rsidRPr="006D3354">
        <w:rPr>
          <w:sz w:val="28"/>
          <w:szCs w:val="28"/>
        </w:rPr>
        <w:t xml:space="preserve"> 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  <w:lang w:val="ru-RU"/>
        </w:rPr>
      </w:pPr>
      <w:r w:rsidRPr="006D3354">
        <w:rPr>
          <w:sz w:val="28"/>
          <w:szCs w:val="28"/>
          <w:lang w:val="ru-RU"/>
        </w:rPr>
        <w:t>Принцип</w:t>
      </w:r>
      <w:r w:rsidRPr="006D3354">
        <w:rPr>
          <w:spacing w:val="9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перехода</w:t>
      </w:r>
      <w:r w:rsidRPr="006D3354">
        <w:rPr>
          <w:spacing w:val="14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от</w:t>
      </w:r>
      <w:r w:rsidRPr="006D3354">
        <w:rPr>
          <w:spacing w:val="48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репродуктивных</w:t>
      </w:r>
      <w:r w:rsidRPr="006D3354">
        <w:rPr>
          <w:spacing w:val="35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видов</w:t>
      </w:r>
      <w:r w:rsidRPr="006D3354">
        <w:rPr>
          <w:spacing w:val="54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мыслительной</w:t>
      </w:r>
      <w:r w:rsidRPr="006D3354">
        <w:rPr>
          <w:spacing w:val="36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деятельности</w:t>
      </w:r>
      <w:r w:rsidRPr="006D3354">
        <w:rPr>
          <w:spacing w:val="38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через</w:t>
      </w:r>
      <w:r w:rsidRPr="006D3354">
        <w:rPr>
          <w:w w:val="10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поэтапное</w:t>
      </w:r>
      <w:r w:rsidRPr="006D3354">
        <w:rPr>
          <w:spacing w:val="10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освоение</w:t>
      </w:r>
      <w:r w:rsidRPr="006D3354">
        <w:rPr>
          <w:spacing w:val="1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элементов</w:t>
      </w:r>
      <w:r w:rsidRPr="006D3354">
        <w:rPr>
          <w:spacing w:val="7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творческого</w:t>
      </w:r>
      <w:r w:rsidRPr="006D3354">
        <w:rPr>
          <w:spacing w:val="26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блока</w:t>
      </w:r>
      <w:r w:rsidRPr="006D3354">
        <w:rPr>
          <w:spacing w:val="48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к</w:t>
      </w:r>
      <w:r w:rsidRPr="006D3354">
        <w:rPr>
          <w:spacing w:val="51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творческой</w:t>
      </w:r>
      <w:r w:rsidRPr="006D3354">
        <w:rPr>
          <w:spacing w:val="35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конструкторской</w:t>
      </w:r>
      <w:r w:rsidRPr="006D3354">
        <w:rPr>
          <w:w w:val="102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деятельности;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  <w:lang w:val="ru-RU"/>
        </w:rPr>
      </w:pPr>
      <w:r w:rsidRPr="006D3354">
        <w:rPr>
          <w:w w:val="105"/>
          <w:sz w:val="28"/>
          <w:szCs w:val="28"/>
          <w:lang w:val="ru-RU"/>
        </w:rPr>
        <w:t xml:space="preserve"> Принцип</w:t>
      </w:r>
      <w:r w:rsidRPr="006D3354">
        <w:rPr>
          <w:spacing w:val="-8"/>
          <w:w w:val="105"/>
          <w:sz w:val="28"/>
          <w:szCs w:val="28"/>
          <w:lang w:val="ru-RU"/>
        </w:rPr>
        <w:t xml:space="preserve"> </w:t>
      </w:r>
      <w:r w:rsidRPr="006D3354">
        <w:rPr>
          <w:w w:val="105"/>
          <w:sz w:val="28"/>
          <w:szCs w:val="28"/>
          <w:lang w:val="ru-RU"/>
        </w:rPr>
        <w:t>свободы</w:t>
      </w:r>
      <w:r w:rsidRPr="006D3354">
        <w:rPr>
          <w:spacing w:val="-11"/>
          <w:w w:val="105"/>
          <w:sz w:val="28"/>
          <w:szCs w:val="28"/>
          <w:lang w:val="ru-RU"/>
        </w:rPr>
        <w:t xml:space="preserve"> </w:t>
      </w:r>
      <w:r w:rsidRPr="006D3354">
        <w:rPr>
          <w:w w:val="105"/>
          <w:sz w:val="28"/>
          <w:szCs w:val="28"/>
          <w:lang w:val="ru-RU"/>
        </w:rPr>
        <w:t>выбора</w:t>
      </w:r>
      <w:r w:rsidRPr="006D3354">
        <w:rPr>
          <w:spacing w:val="-18"/>
          <w:w w:val="105"/>
          <w:sz w:val="28"/>
          <w:szCs w:val="28"/>
          <w:lang w:val="ru-RU"/>
        </w:rPr>
        <w:t xml:space="preserve"> </w:t>
      </w:r>
      <w:r w:rsidRPr="006D3354">
        <w:rPr>
          <w:w w:val="105"/>
          <w:sz w:val="28"/>
          <w:szCs w:val="28"/>
          <w:lang w:val="ru-RU"/>
        </w:rPr>
        <w:t>ребёнком</w:t>
      </w:r>
      <w:r w:rsidRPr="006D3354">
        <w:rPr>
          <w:spacing w:val="-4"/>
          <w:w w:val="105"/>
          <w:sz w:val="28"/>
          <w:szCs w:val="28"/>
          <w:lang w:val="ru-RU"/>
        </w:rPr>
        <w:t xml:space="preserve"> </w:t>
      </w:r>
      <w:r w:rsidRPr="006D3354">
        <w:rPr>
          <w:w w:val="105"/>
          <w:sz w:val="28"/>
          <w:szCs w:val="28"/>
          <w:lang w:val="ru-RU"/>
        </w:rPr>
        <w:t>видов</w:t>
      </w:r>
      <w:r w:rsidRPr="006D3354">
        <w:rPr>
          <w:spacing w:val="-17"/>
          <w:w w:val="105"/>
          <w:sz w:val="28"/>
          <w:szCs w:val="28"/>
          <w:lang w:val="ru-RU"/>
        </w:rPr>
        <w:t xml:space="preserve"> </w:t>
      </w:r>
      <w:r w:rsidRPr="006D3354">
        <w:rPr>
          <w:w w:val="105"/>
          <w:sz w:val="28"/>
          <w:szCs w:val="28"/>
          <w:lang w:val="ru-RU"/>
        </w:rPr>
        <w:t>деятельности;</w:t>
      </w:r>
      <w:r w:rsidRPr="006D3354">
        <w:rPr>
          <w:sz w:val="28"/>
          <w:szCs w:val="28"/>
          <w:lang w:val="ru-RU"/>
        </w:rPr>
        <w:t xml:space="preserve"> 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</w:rPr>
      </w:pPr>
      <w:proofErr w:type="spellStart"/>
      <w:r w:rsidRPr="006D3354">
        <w:rPr>
          <w:sz w:val="28"/>
          <w:szCs w:val="28"/>
        </w:rPr>
        <w:t>Принцип</w:t>
      </w:r>
      <w:proofErr w:type="spellEnd"/>
      <w:r w:rsidRPr="006D3354">
        <w:rPr>
          <w:sz w:val="28"/>
          <w:szCs w:val="28"/>
        </w:rPr>
        <w:t xml:space="preserve"> </w:t>
      </w:r>
      <w:r w:rsidRPr="006D3354">
        <w:rPr>
          <w:spacing w:val="24"/>
          <w:sz w:val="28"/>
          <w:szCs w:val="28"/>
        </w:rPr>
        <w:t xml:space="preserve"> </w:t>
      </w:r>
      <w:proofErr w:type="spellStart"/>
      <w:r w:rsidRPr="006D3354">
        <w:rPr>
          <w:sz w:val="28"/>
          <w:szCs w:val="28"/>
        </w:rPr>
        <w:t>индивидуальности</w:t>
      </w:r>
      <w:proofErr w:type="spellEnd"/>
      <w:r w:rsidRPr="006D3354">
        <w:rPr>
          <w:sz w:val="28"/>
          <w:szCs w:val="28"/>
        </w:rPr>
        <w:t xml:space="preserve">; </w:t>
      </w:r>
    </w:p>
    <w:p w:rsidR="00812B5D" w:rsidRPr="006D3354" w:rsidRDefault="00812B5D" w:rsidP="00812B5D">
      <w:pPr>
        <w:pStyle w:val="a5"/>
        <w:numPr>
          <w:ilvl w:val="0"/>
          <w:numId w:val="18"/>
        </w:numPr>
        <w:tabs>
          <w:tab w:val="left" w:pos="3047"/>
        </w:tabs>
        <w:spacing w:before="134" w:line="360" w:lineRule="auto"/>
        <w:ind w:left="0" w:right="60" w:firstLine="851"/>
        <w:jc w:val="both"/>
        <w:rPr>
          <w:sz w:val="28"/>
          <w:szCs w:val="28"/>
          <w:lang w:val="ru-RU"/>
        </w:rPr>
      </w:pPr>
      <w:r w:rsidRPr="006D3354">
        <w:rPr>
          <w:sz w:val="28"/>
          <w:szCs w:val="28"/>
          <w:lang w:val="ru-RU"/>
        </w:rPr>
        <w:t>Принцип</w:t>
      </w:r>
      <w:r w:rsidRPr="006D3354">
        <w:rPr>
          <w:spacing w:val="45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доверия</w:t>
      </w:r>
      <w:r w:rsidRPr="006D3354">
        <w:rPr>
          <w:spacing w:val="44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и</w:t>
      </w:r>
      <w:r w:rsidRPr="006D3354">
        <w:rPr>
          <w:spacing w:val="26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поддержки; Принцип</w:t>
      </w:r>
      <w:r w:rsidRPr="006D3354">
        <w:rPr>
          <w:spacing w:val="50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 xml:space="preserve">результативности </w:t>
      </w:r>
      <w:r w:rsidRPr="006D3354">
        <w:rPr>
          <w:spacing w:val="39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и</w:t>
      </w:r>
      <w:r w:rsidRPr="006D3354">
        <w:rPr>
          <w:spacing w:val="37"/>
          <w:sz w:val="28"/>
          <w:szCs w:val="28"/>
          <w:lang w:val="ru-RU"/>
        </w:rPr>
        <w:t xml:space="preserve"> </w:t>
      </w:r>
      <w:r w:rsidRPr="006D3354">
        <w:rPr>
          <w:sz w:val="28"/>
          <w:szCs w:val="28"/>
          <w:lang w:val="ru-RU"/>
        </w:rPr>
        <w:t>стимулирования</w:t>
      </w:r>
    </w:p>
    <w:p w:rsidR="00812B5D" w:rsidRPr="00B413C3" w:rsidRDefault="00812B5D" w:rsidP="00812B5D">
      <w:pPr>
        <w:pStyle w:val="1"/>
        <w:spacing w:line="360" w:lineRule="auto"/>
        <w:rPr>
          <w:rFonts w:eastAsia="+mn-ea"/>
          <w:sz w:val="28"/>
          <w:szCs w:val="28"/>
        </w:rPr>
      </w:pPr>
      <w:r w:rsidRPr="00B413C3">
        <w:rPr>
          <w:rFonts w:eastAsia="+mn-ea"/>
          <w:sz w:val="28"/>
          <w:szCs w:val="28"/>
        </w:rPr>
        <w:t>1.9 Условия и материально-техническое обеспечение программы</w:t>
      </w:r>
    </w:p>
    <w:p w:rsidR="00812B5D" w:rsidRPr="008C26B2" w:rsidRDefault="00812B5D" w:rsidP="00812B5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C26B2">
        <w:rPr>
          <w:b/>
        </w:rPr>
        <w:t>Обеспечение программы</w:t>
      </w:r>
    </w:p>
    <w:p w:rsidR="00812B5D" w:rsidRPr="008C26B2" w:rsidRDefault="00812B5D" w:rsidP="00812B5D">
      <w:pPr>
        <w:tabs>
          <w:tab w:val="left" w:pos="945"/>
        </w:tabs>
        <w:spacing w:line="360" w:lineRule="auto"/>
        <w:ind w:firstLine="567"/>
        <w:jc w:val="both"/>
      </w:pPr>
      <w:r w:rsidRPr="008C26B2">
        <w:t>Помещение, в котором проводятся занятия</w:t>
      </w:r>
      <w:r>
        <w:t>,</w:t>
      </w:r>
      <w:r w:rsidRPr="008C26B2">
        <w:t xml:space="preserve"> должно быть светлым, соответствовать </w:t>
      </w:r>
      <w:r>
        <w:t>Санитарно-эпидемиологическим</w:t>
      </w:r>
      <w:r w:rsidRPr="008C26B2">
        <w:t xml:space="preserve"> требования</w:t>
      </w:r>
      <w:r>
        <w:t>м</w:t>
      </w:r>
      <w:r w:rsidRPr="008C26B2">
        <w:t xml:space="preserve"> к устройству, содержанию и организации </w:t>
      </w:r>
      <w:proofErr w:type="gramStart"/>
      <w:r w:rsidRPr="008C26B2">
        <w:t>режима работы образовательных организаций дополнительного образования детей</w:t>
      </w:r>
      <w:proofErr w:type="gramEnd"/>
      <w:r w:rsidRPr="008C26B2">
        <w:t xml:space="preserve"> СанПиН 2.4.4.3172-14.</w:t>
      </w:r>
    </w:p>
    <w:p w:rsidR="00812B5D" w:rsidRDefault="00812B5D" w:rsidP="00812B5D">
      <w:pPr>
        <w:tabs>
          <w:tab w:val="left" w:pos="945"/>
        </w:tabs>
        <w:spacing w:line="360" w:lineRule="auto"/>
        <w:ind w:firstLine="567"/>
        <w:jc w:val="both"/>
      </w:pPr>
      <w:r w:rsidRPr="008C26B2">
        <w:t xml:space="preserve">До начала занятий и после их окончания необходимо осуществлять сквозное проветривание помещения. В процессе </w:t>
      </w:r>
      <w:proofErr w:type="gramStart"/>
      <w:r w:rsidRPr="008C26B2">
        <w:t>обучения</w:t>
      </w:r>
      <w:proofErr w:type="gramEnd"/>
      <w:r w:rsidRPr="008C26B2">
        <w:t xml:space="preserve"> обучающиеся и педагог должны строго соблюдать правила техники безопасности труда. </w:t>
      </w:r>
    </w:p>
    <w:p w:rsidR="00812B5D" w:rsidRPr="008C26B2" w:rsidRDefault="00812B5D" w:rsidP="00812B5D">
      <w:pPr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</w:rPr>
      </w:pPr>
      <w:r w:rsidRPr="008C26B2">
        <w:rPr>
          <w:b/>
          <w:iCs/>
          <w:color w:val="000000"/>
        </w:rPr>
        <w:t>Материально-техническое обеспечение программы</w:t>
      </w:r>
    </w:p>
    <w:p w:rsidR="00812B5D" w:rsidRPr="008C26B2" w:rsidRDefault="00812B5D" w:rsidP="00812B5D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B2">
        <w:rPr>
          <w:rFonts w:ascii="Times New Roman" w:hAnsi="Times New Roman"/>
          <w:sz w:val="28"/>
          <w:szCs w:val="28"/>
        </w:rPr>
        <w:t xml:space="preserve">Мебель для хранения инструмента. </w:t>
      </w:r>
    </w:p>
    <w:p w:rsidR="00812B5D" w:rsidRPr="008C26B2" w:rsidRDefault="00812B5D" w:rsidP="00812B5D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B2">
        <w:rPr>
          <w:rFonts w:ascii="Times New Roman" w:hAnsi="Times New Roman"/>
          <w:sz w:val="28"/>
          <w:szCs w:val="28"/>
        </w:rPr>
        <w:t xml:space="preserve">Стеллажи для хранения моделей. </w:t>
      </w:r>
    </w:p>
    <w:p w:rsidR="00812B5D" w:rsidRPr="008C26B2" w:rsidRDefault="00812B5D" w:rsidP="00812B5D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B2">
        <w:rPr>
          <w:rFonts w:ascii="Times New Roman" w:hAnsi="Times New Roman"/>
          <w:sz w:val="28"/>
          <w:szCs w:val="28"/>
        </w:rPr>
        <w:lastRenderedPageBreak/>
        <w:t>Столы и стулья для детей и педагога.</w:t>
      </w:r>
    </w:p>
    <w:p w:rsidR="00812B5D" w:rsidRPr="008C26B2" w:rsidRDefault="00812B5D" w:rsidP="00812B5D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B2">
        <w:rPr>
          <w:rFonts w:ascii="Times New Roman" w:hAnsi="Times New Roman"/>
          <w:sz w:val="28"/>
          <w:szCs w:val="28"/>
        </w:rPr>
        <w:t>Инструменты: комплекты слесарного, столярного, измерительного и электрифицированного</w:t>
      </w:r>
      <w:r>
        <w:rPr>
          <w:rFonts w:ascii="Times New Roman" w:hAnsi="Times New Roman"/>
          <w:sz w:val="28"/>
          <w:szCs w:val="28"/>
        </w:rPr>
        <w:t xml:space="preserve"> инструментов</w:t>
      </w:r>
      <w:r w:rsidRPr="008C26B2">
        <w:rPr>
          <w:rFonts w:ascii="Times New Roman" w:hAnsi="Times New Roman"/>
          <w:sz w:val="28"/>
          <w:szCs w:val="28"/>
        </w:rPr>
        <w:t>.</w:t>
      </w:r>
    </w:p>
    <w:p w:rsidR="00812B5D" w:rsidRPr="008C26B2" w:rsidRDefault="00812B5D" w:rsidP="00812B5D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B2">
        <w:rPr>
          <w:rFonts w:ascii="Times New Roman" w:hAnsi="Times New Roman"/>
          <w:sz w:val="28"/>
          <w:szCs w:val="28"/>
        </w:rPr>
        <w:t>Материалы: бумага, картон, клей ПВА, фанера, древесина, наждачная бумага р</w:t>
      </w:r>
      <w:r>
        <w:rPr>
          <w:rFonts w:ascii="Times New Roman" w:hAnsi="Times New Roman"/>
          <w:sz w:val="28"/>
          <w:szCs w:val="28"/>
        </w:rPr>
        <w:t>азличной зернистости,</w:t>
      </w:r>
      <w:r w:rsidRPr="008C26B2">
        <w:rPr>
          <w:rFonts w:ascii="Times New Roman" w:hAnsi="Times New Roman"/>
          <w:sz w:val="28"/>
          <w:szCs w:val="28"/>
        </w:rPr>
        <w:t xml:space="preserve"> проволока.</w:t>
      </w:r>
    </w:p>
    <w:p w:rsidR="00812B5D" w:rsidRPr="008C26B2" w:rsidRDefault="00812B5D" w:rsidP="00812B5D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B2">
        <w:rPr>
          <w:rFonts w:ascii="Times New Roman" w:hAnsi="Times New Roman"/>
          <w:sz w:val="28"/>
          <w:szCs w:val="28"/>
        </w:rPr>
        <w:t>Методическая литература по профилю: журналы «Моделист-конструктор», «</w:t>
      </w:r>
      <w:r>
        <w:rPr>
          <w:rFonts w:ascii="Times New Roman" w:hAnsi="Times New Roman"/>
          <w:sz w:val="28"/>
          <w:szCs w:val="28"/>
        </w:rPr>
        <w:t>Юный техник», «Сделай сам».</w:t>
      </w:r>
    </w:p>
    <w:p w:rsidR="00812B5D" w:rsidRPr="008C26B2" w:rsidRDefault="00812B5D" w:rsidP="00812B5D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B2">
        <w:rPr>
          <w:rFonts w:ascii="Times New Roman" w:hAnsi="Times New Roman"/>
          <w:sz w:val="28"/>
          <w:szCs w:val="28"/>
        </w:rPr>
        <w:t>Дидактические материалы: шаблоны деталей и моделей, чертежи, схемы.</w:t>
      </w:r>
    </w:p>
    <w:p w:rsidR="00812B5D" w:rsidRDefault="00812B5D" w:rsidP="00812B5D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B2">
        <w:rPr>
          <w:rFonts w:ascii="Times New Roman" w:hAnsi="Times New Roman"/>
          <w:sz w:val="28"/>
          <w:szCs w:val="28"/>
        </w:rPr>
        <w:t xml:space="preserve">Станки: сверлильный, шлифовальный (работа на </w:t>
      </w:r>
      <w:r>
        <w:rPr>
          <w:rFonts w:ascii="Times New Roman" w:hAnsi="Times New Roman"/>
          <w:sz w:val="28"/>
          <w:szCs w:val="28"/>
        </w:rPr>
        <w:t>станках производится педагогом).</w:t>
      </w:r>
    </w:p>
    <w:p w:rsidR="00812B5D" w:rsidRPr="00A2463E" w:rsidRDefault="00812B5D" w:rsidP="00812B5D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463E">
        <w:rPr>
          <w:rFonts w:ascii="Times New Roman" w:hAnsi="Times New Roman"/>
          <w:sz w:val="28"/>
          <w:szCs w:val="28"/>
        </w:rPr>
        <w:t>Информационное обеспечение: видеозаписи соревнований, обучающие видео, фотографии.</w:t>
      </w:r>
    </w:p>
    <w:p w:rsidR="00812B5D" w:rsidRPr="00F0061F" w:rsidRDefault="00812B5D" w:rsidP="00812B5D">
      <w:pPr>
        <w:pStyle w:val="ab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63E">
        <w:rPr>
          <w:rFonts w:ascii="Times New Roman" w:hAnsi="Times New Roman"/>
          <w:sz w:val="28"/>
          <w:szCs w:val="28"/>
        </w:rPr>
        <w:t xml:space="preserve">Кадровое обеспечение: педагог с образованием не ниже  </w:t>
      </w:r>
      <w:proofErr w:type="gramStart"/>
      <w:r w:rsidRPr="00A2463E">
        <w:rPr>
          <w:rFonts w:ascii="Times New Roman" w:hAnsi="Times New Roman"/>
          <w:sz w:val="28"/>
          <w:szCs w:val="28"/>
        </w:rPr>
        <w:t>средне-технического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12B5D" w:rsidRPr="00542D59" w:rsidRDefault="00812B5D" w:rsidP="00812B5D">
      <w:pPr>
        <w:ind w:right="60"/>
        <w:jc w:val="center"/>
        <w:rPr>
          <w:b/>
          <w:sz w:val="32"/>
          <w:szCs w:val="32"/>
        </w:rPr>
      </w:pPr>
      <w:r w:rsidRPr="00542D59">
        <w:rPr>
          <w:b/>
          <w:sz w:val="32"/>
          <w:szCs w:val="32"/>
        </w:rPr>
        <w:t xml:space="preserve"> </w:t>
      </w:r>
    </w:p>
    <w:p w:rsidR="00442D6B" w:rsidRPr="005308F7" w:rsidRDefault="00812B5D" w:rsidP="00812B5D">
      <w:pPr>
        <w:ind w:right="60"/>
        <w:jc w:val="center"/>
      </w:pPr>
      <w:r>
        <w:rPr>
          <w:b/>
          <w:sz w:val="32"/>
          <w:szCs w:val="32"/>
        </w:rPr>
        <w:br w:type="page"/>
      </w:r>
    </w:p>
    <w:p w:rsidR="00442D6B" w:rsidRPr="00BC7E30" w:rsidRDefault="001A0B76" w:rsidP="00EF2C81">
      <w:pPr>
        <w:spacing w:line="360" w:lineRule="auto"/>
        <w:ind w:right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1.10 </w:t>
      </w:r>
      <w:r w:rsidR="00442D6B" w:rsidRPr="00BC7E30">
        <w:rPr>
          <w:b/>
          <w:sz w:val="32"/>
          <w:szCs w:val="32"/>
        </w:rPr>
        <w:t xml:space="preserve">Учебный план </w:t>
      </w:r>
    </w:p>
    <w:p w:rsidR="00442D6B" w:rsidRPr="00DB154A" w:rsidRDefault="00442D6B" w:rsidP="000D03C6">
      <w:pPr>
        <w:spacing w:line="360" w:lineRule="auto"/>
        <w:ind w:right="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Базо</w:t>
      </w:r>
      <w:r w:rsidRPr="00BC7E30">
        <w:rPr>
          <w:b/>
          <w:sz w:val="32"/>
          <w:szCs w:val="32"/>
        </w:rPr>
        <w:t>вый уровень (1 год обучения)</w:t>
      </w: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4823"/>
        <w:gridCol w:w="828"/>
        <w:gridCol w:w="930"/>
        <w:gridCol w:w="879"/>
        <w:gridCol w:w="2256"/>
      </w:tblGrid>
      <w:tr w:rsidR="00442D6B" w:rsidRPr="00DB154A" w:rsidTr="0050618B">
        <w:trPr>
          <w:trHeight w:val="420"/>
        </w:trPr>
        <w:tc>
          <w:tcPr>
            <w:tcW w:w="999" w:type="dxa"/>
            <w:vMerge w:val="restart"/>
          </w:tcPr>
          <w:p w:rsidR="00442D6B" w:rsidRPr="00DB154A" w:rsidRDefault="00442D6B" w:rsidP="00580E4B">
            <w:pPr>
              <w:ind w:right="60"/>
              <w:jc w:val="center"/>
              <w:rPr>
                <w:b/>
                <w:bCs/>
                <w:sz w:val="32"/>
                <w:szCs w:val="32"/>
              </w:rPr>
            </w:pPr>
            <w:r w:rsidRPr="00DB154A">
              <w:rPr>
                <w:b/>
                <w:bCs/>
                <w:sz w:val="32"/>
                <w:szCs w:val="32"/>
              </w:rPr>
              <w:t>№</w:t>
            </w:r>
          </w:p>
          <w:p w:rsidR="00442D6B" w:rsidRPr="00DB154A" w:rsidRDefault="00442D6B" w:rsidP="00580E4B">
            <w:pPr>
              <w:ind w:right="60"/>
              <w:jc w:val="center"/>
              <w:rPr>
                <w:b/>
                <w:bCs/>
                <w:sz w:val="32"/>
                <w:szCs w:val="32"/>
              </w:rPr>
            </w:pPr>
            <w:r w:rsidRPr="00DB154A">
              <w:rPr>
                <w:b/>
                <w:bCs/>
                <w:sz w:val="32"/>
                <w:szCs w:val="32"/>
              </w:rPr>
              <w:t>п\</w:t>
            </w:r>
            <w:proofErr w:type="gramStart"/>
            <w:r w:rsidRPr="00DB154A">
              <w:rPr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23" w:type="dxa"/>
            <w:vMerge w:val="restart"/>
          </w:tcPr>
          <w:p w:rsidR="00442D6B" w:rsidRPr="00DB154A" w:rsidRDefault="00442D6B" w:rsidP="00580E4B">
            <w:pPr>
              <w:ind w:right="60"/>
              <w:jc w:val="center"/>
              <w:rPr>
                <w:b/>
                <w:bCs/>
                <w:sz w:val="32"/>
                <w:szCs w:val="32"/>
              </w:rPr>
            </w:pPr>
            <w:r w:rsidRPr="00DB154A">
              <w:rPr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2637" w:type="dxa"/>
            <w:gridSpan w:val="3"/>
          </w:tcPr>
          <w:p w:rsidR="00442D6B" w:rsidRPr="00DB154A" w:rsidRDefault="00442D6B" w:rsidP="00580E4B">
            <w:pPr>
              <w:ind w:right="60"/>
              <w:jc w:val="center"/>
              <w:rPr>
                <w:b/>
                <w:bCs/>
              </w:rPr>
            </w:pPr>
            <w:r w:rsidRPr="00DB154A">
              <w:rPr>
                <w:b/>
                <w:bCs/>
              </w:rPr>
              <w:t>Количество часов</w:t>
            </w:r>
          </w:p>
        </w:tc>
        <w:tc>
          <w:tcPr>
            <w:tcW w:w="2256" w:type="dxa"/>
            <w:vMerge w:val="restart"/>
          </w:tcPr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</w:t>
            </w:r>
          </w:p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Аттестации\</w:t>
            </w:r>
          </w:p>
          <w:p w:rsidR="00442D6B" w:rsidRPr="00DB154A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контроля</w:t>
            </w:r>
          </w:p>
        </w:tc>
      </w:tr>
      <w:tr w:rsidR="00442D6B" w:rsidRPr="00DB154A" w:rsidTr="0050618B">
        <w:trPr>
          <w:cantSplit/>
          <w:trHeight w:val="1495"/>
        </w:trPr>
        <w:tc>
          <w:tcPr>
            <w:tcW w:w="999" w:type="dxa"/>
            <w:vMerge/>
          </w:tcPr>
          <w:p w:rsidR="00442D6B" w:rsidRPr="00DB154A" w:rsidRDefault="00442D6B" w:rsidP="00580E4B">
            <w:pPr>
              <w:ind w:right="6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3" w:type="dxa"/>
            <w:vMerge/>
            <w:vAlign w:val="center"/>
          </w:tcPr>
          <w:p w:rsidR="00442D6B" w:rsidRPr="00DB154A" w:rsidRDefault="00442D6B" w:rsidP="00580E4B">
            <w:pPr>
              <w:ind w:right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442D6B" w:rsidRPr="00503A84" w:rsidRDefault="00442D6B" w:rsidP="00580E4B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930" w:type="dxa"/>
            <w:textDirection w:val="btLr"/>
            <w:vAlign w:val="center"/>
          </w:tcPr>
          <w:p w:rsidR="00442D6B" w:rsidRPr="00DB154A" w:rsidRDefault="00442D6B" w:rsidP="00580E4B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879" w:type="dxa"/>
            <w:textDirection w:val="btLr"/>
            <w:vAlign w:val="center"/>
          </w:tcPr>
          <w:p w:rsidR="00442D6B" w:rsidRPr="00DB154A" w:rsidRDefault="00442D6B" w:rsidP="00580E4B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56" w:type="dxa"/>
            <w:vMerge/>
          </w:tcPr>
          <w:p w:rsidR="00442D6B" w:rsidRPr="00DB154A" w:rsidRDefault="00442D6B" w:rsidP="00580E4B">
            <w:pPr>
              <w:ind w:right="60"/>
              <w:jc w:val="center"/>
              <w:rPr>
                <w:b/>
                <w:bCs/>
              </w:rPr>
            </w:pPr>
          </w:p>
        </w:tc>
      </w:tr>
      <w:tr w:rsidR="00442D6B" w:rsidRPr="00DB154A" w:rsidTr="0050618B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360"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503A84" w:rsidRDefault="00442D6B" w:rsidP="00580E4B">
            <w:pPr>
              <w:numPr>
                <w:ilvl w:val="0"/>
                <w:numId w:val="1"/>
              </w:numPr>
              <w:ind w:right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:rsidR="00442D6B" w:rsidRPr="004102BA" w:rsidRDefault="00442D6B" w:rsidP="00580E4B">
            <w:pPr>
              <w:ind w:right="6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Раздел: </w:t>
            </w:r>
            <w:r w:rsidRPr="004102BA">
              <w:rPr>
                <w:b/>
                <w:bCs/>
              </w:rPr>
              <w:t>Вводное занятие</w:t>
            </w:r>
          </w:p>
        </w:tc>
        <w:tc>
          <w:tcPr>
            <w:tcW w:w="828" w:type="dxa"/>
            <w:vAlign w:val="center"/>
          </w:tcPr>
          <w:p w:rsidR="00442D6B" w:rsidRPr="006259C6" w:rsidRDefault="00442D6B" w:rsidP="00580E4B">
            <w:pPr>
              <w:ind w:right="60"/>
              <w:jc w:val="center"/>
              <w:rPr>
                <w:b/>
                <w:bCs/>
              </w:rPr>
            </w:pPr>
            <w:r w:rsidRPr="006259C6">
              <w:rPr>
                <w:b/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6259C6" w:rsidRDefault="00442D6B" w:rsidP="00580E4B">
            <w:pPr>
              <w:ind w:right="60"/>
              <w:jc w:val="center"/>
              <w:rPr>
                <w:b/>
                <w:bCs/>
              </w:rPr>
            </w:pPr>
            <w:r w:rsidRPr="006259C6">
              <w:rPr>
                <w:b/>
                <w:bCs/>
              </w:rPr>
              <w:t>-</w:t>
            </w:r>
          </w:p>
        </w:tc>
        <w:tc>
          <w:tcPr>
            <w:tcW w:w="879" w:type="dxa"/>
            <w:vAlign w:val="center"/>
          </w:tcPr>
          <w:p w:rsidR="00442D6B" w:rsidRPr="006259C6" w:rsidRDefault="00442D6B" w:rsidP="00580E4B">
            <w:pPr>
              <w:ind w:right="60"/>
              <w:jc w:val="center"/>
              <w:rPr>
                <w:b/>
                <w:bCs/>
              </w:rPr>
            </w:pPr>
            <w:r w:rsidRPr="006259C6">
              <w:rPr>
                <w:b/>
                <w:bCs/>
              </w:rPr>
              <w:t>2</w:t>
            </w:r>
          </w:p>
        </w:tc>
        <w:tc>
          <w:tcPr>
            <w:tcW w:w="2256" w:type="dxa"/>
          </w:tcPr>
          <w:p w:rsidR="00442D6B" w:rsidRPr="006259C6" w:rsidRDefault="00442D6B" w:rsidP="00580E4B">
            <w:pPr>
              <w:ind w:right="60"/>
              <w:jc w:val="center"/>
              <w:rPr>
                <w:b/>
                <w:bCs/>
              </w:rPr>
            </w:pPr>
          </w:p>
          <w:p w:rsidR="00442D6B" w:rsidRPr="006259C6" w:rsidRDefault="00442D6B" w:rsidP="00580E4B">
            <w:pPr>
              <w:ind w:right="60"/>
              <w:jc w:val="center"/>
              <w:rPr>
                <w:b/>
                <w:bCs/>
              </w:rPr>
            </w:pPr>
            <w:r w:rsidRPr="006259C6">
              <w:rPr>
                <w:b/>
                <w:bCs/>
              </w:rPr>
              <w:t>Опрос</w:t>
            </w:r>
          </w:p>
        </w:tc>
      </w:tr>
      <w:tr w:rsidR="00442D6B" w:rsidRPr="00DB154A" w:rsidTr="0050618B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360" w:right="60"/>
              <w:jc w:val="center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823" w:type="dxa"/>
            <w:vAlign w:val="center"/>
          </w:tcPr>
          <w:p w:rsidR="00442D6B" w:rsidRPr="00E6096D" w:rsidRDefault="00442D6B" w:rsidP="00580E4B">
            <w:pPr>
              <w:ind w:right="60"/>
              <w:rPr>
                <w:bCs/>
                <w:sz w:val="24"/>
                <w:szCs w:val="24"/>
              </w:rPr>
            </w:pPr>
            <w:r w:rsidRPr="00E6096D">
              <w:rPr>
                <w:bCs/>
                <w:sz w:val="24"/>
                <w:szCs w:val="24"/>
              </w:rPr>
              <w:t xml:space="preserve">Тема: Знакомство с работой объединения. Техника безопасности. Безопасность дорожного движения. </w:t>
            </w:r>
          </w:p>
        </w:tc>
        <w:tc>
          <w:tcPr>
            <w:tcW w:w="828" w:type="dxa"/>
            <w:vAlign w:val="center"/>
          </w:tcPr>
          <w:p w:rsidR="00442D6B" w:rsidRPr="00852F99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852F99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:rsidR="00442D6B" w:rsidRPr="00852F99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52F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442D6B" w:rsidRPr="00852F99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852F99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52F99"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DB154A" w:rsidTr="0050618B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360" w:right="60"/>
              <w:jc w:val="center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numPr>
                <w:ilvl w:val="0"/>
                <w:numId w:val="1"/>
              </w:num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:rsidR="00442D6B" w:rsidRPr="007F2559" w:rsidRDefault="00442D6B" w:rsidP="00580E4B">
            <w:pPr>
              <w:ind w:right="60"/>
              <w:rPr>
                <w:b/>
                <w:bCs/>
              </w:rPr>
            </w:pPr>
            <w:r w:rsidRPr="007F2559">
              <w:rPr>
                <w:b/>
                <w:bCs/>
              </w:rPr>
              <w:t xml:space="preserve">Раздел: </w:t>
            </w:r>
            <w:r>
              <w:rPr>
                <w:b/>
                <w:bCs/>
              </w:rPr>
              <w:t>Классификация моделей ракет</w:t>
            </w:r>
          </w:p>
        </w:tc>
        <w:tc>
          <w:tcPr>
            <w:tcW w:w="828" w:type="dxa"/>
            <w:vAlign w:val="center"/>
          </w:tcPr>
          <w:p w:rsidR="00442D6B" w:rsidRPr="007F2559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442D6B" w:rsidRPr="007F2559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9" w:type="dxa"/>
            <w:vAlign w:val="center"/>
          </w:tcPr>
          <w:p w:rsidR="00442D6B" w:rsidRPr="007F2559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56" w:type="dxa"/>
          </w:tcPr>
          <w:p w:rsidR="00442D6B" w:rsidRPr="007F2559" w:rsidRDefault="00442D6B" w:rsidP="00580E4B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442D6B" w:rsidRPr="007F2559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Контрольный полет</w:t>
            </w:r>
            <w:r w:rsidRPr="007F2559">
              <w:rPr>
                <w:b/>
                <w:bCs/>
              </w:rPr>
              <w:t xml:space="preserve"> </w:t>
            </w:r>
          </w:p>
        </w:tc>
      </w:tr>
      <w:tr w:rsidR="00442D6B" w:rsidRPr="00DB154A" w:rsidTr="0050618B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180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823" w:type="dxa"/>
            <w:vAlign w:val="center"/>
          </w:tcPr>
          <w:p w:rsidR="00442D6B" w:rsidRPr="007F2559" w:rsidRDefault="00442D6B" w:rsidP="00580E4B">
            <w:pPr>
              <w:ind w:right="60"/>
              <w:rPr>
                <w:bCs/>
                <w:sz w:val="24"/>
                <w:szCs w:val="24"/>
              </w:rPr>
            </w:pPr>
            <w:r w:rsidRPr="007F2559">
              <w:rPr>
                <w:bCs/>
                <w:sz w:val="24"/>
                <w:szCs w:val="24"/>
              </w:rPr>
              <w:t>Тема</w:t>
            </w:r>
            <w:r>
              <w:rPr>
                <w:bCs/>
                <w:sz w:val="24"/>
                <w:szCs w:val="24"/>
              </w:rPr>
              <w:t>:</w:t>
            </w:r>
            <w:r w:rsidRPr="00E71DCF">
              <w:t xml:space="preserve"> </w:t>
            </w:r>
            <w:r w:rsidRPr="00324E15">
              <w:rPr>
                <w:sz w:val="24"/>
                <w:szCs w:val="24"/>
              </w:rPr>
              <w:t>Параметры моделей ракет, их ограничения по правилам. Запуск готовых моделей ракет</w:t>
            </w:r>
          </w:p>
        </w:tc>
        <w:tc>
          <w:tcPr>
            <w:tcW w:w="828" w:type="dxa"/>
            <w:vAlign w:val="center"/>
          </w:tcPr>
          <w:p w:rsidR="00442D6B" w:rsidRDefault="00442D6B" w:rsidP="00580E4B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442D6B" w:rsidRDefault="00442D6B" w:rsidP="00580E4B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9" w:type="dxa"/>
            <w:vAlign w:val="center"/>
          </w:tcPr>
          <w:p w:rsidR="00442D6B" w:rsidRDefault="00442D6B" w:rsidP="00580E4B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Контрольный полет</w:t>
            </w:r>
          </w:p>
        </w:tc>
      </w:tr>
      <w:tr w:rsidR="00442D6B" w:rsidRPr="00DB154A" w:rsidTr="0050618B">
        <w:trPr>
          <w:cantSplit/>
          <w:trHeight w:val="729"/>
        </w:trPr>
        <w:tc>
          <w:tcPr>
            <w:tcW w:w="999" w:type="dxa"/>
          </w:tcPr>
          <w:p w:rsidR="00442D6B" w:rsidRPr="00503A84" w:rsidRDefault="00442D6B" w:rsidP="00580E4B">
            <w:pPr>
              <w:numPr>
                <w:ilvl w:val="0"/>
                <w:numId w:val="1"/>
              </w:num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:rsidR="00442D6B" w:rsidRPr="00A14345" w:rsidRDefault="00442D6B" w:rsidP="00580E4B">
            <w:pPr>
              <w:ind w:right="60"/>
              <w:rPr>
                <w:b/>
                <w:bCs/>
              </w:rPr>
            </w:pPr>
            <w:r>
              <w:rPr>
                <w:rStyle w:val="ac"/>
                <w:shd w:val="clear" w:color="auto" w:fill="FFFFFF"/>
              </w:rPr>
              <w:t xml:space="preserve">Раздел: </w:t>
            </w:r>
            <w:r w:rsidRPr="003D6FA4">
              <w:rPr>
                <w:rStyle w:val="ac"/>
                <w:shd w:val="clear" w:color="auto" w:fill="FFFFFF"/>
              </w:rPr>
              <w:t>Летающие аппараты.</w:t>
            </w:r>
          </w:p>
        </w:tc>
        <w:tc>
          <w:tcPr>
            <w:tcW w:w="828" w:type="dxa"/>
            <w:vAlign w:val="center"/>
          </w:tcPr>
          <w:p w:rsidR="00442D6B" w:rsidRPr="00A14345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0" w:type="dxa"/>
            <w:vAlign w:val="center"/>
          </w:tcPr>
          <w:p w:rsidR="00442D6B" w:rsidRPr="00A14345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9" w:type="dxa"/>
            <w:vAlign w:val="center"/>
          </w:tcPr>
          <w:p w:rsidR="00442D6B" w:rsidRPr="00A14345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6" w:type="dxa"/>
          </w:tcPr>
          <w:p w:rsidR="00442D6B" w:rsidRPr="00A14345" w:rsidRDefault="00442D6B" w:rsidP="00580E4B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Контрольный чертеж</w:t>
            </w:r>
          </w:p>
        </w:tc>
      </w:tr>
      <w:tr w:rsidR="00442D6B" w:rsidRPr="00DB154A" w:rsidTr="0050618B">
        <w:trPr>
          <w:cantSplit/>
          <w:trHeight w:val="729"/>
        </w:trPr>
        <w:tc>
          <w:tcPr>
            <w:tcW w:w="999" w:type="dxa"/>
          </w:tcPr>
          <w:p w:rsidR="00442D6B" w:rsidRPr="00DD3336" w:rsidRDefault="00442D6B" w:rsidP="00DD3336">
            <w:pPr>
              <w:ind w:left="360" w:right="60"/>
              <w:rPr>
                <w:bCs/>
                <w:sz w:val="24"/>
                <w:szCs w:val="24"/>
              </w:rPr>
            </w:pPr>
          </w:p>
          <w:p w:rsidR="00442D6B" w:rsidRPr="00DD3336" w:rsidRDefault="00442D6B" w:rsidP="00DD3336">
            <w:pPr>
              <w:ind w:left="360" w:right="60"/>
              <w:rPr>
                <w:bCs/>
                <w:sz w:val="24"/>
                <w:szCs w:val="24"/>
              </w:rPr>
            </w:pPr>
            <w:r w:rsidRPr="00DD3336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823" w:type="dxa"/>
            <w:vAlign w:val="center"/>
          </w:tcPr>
          <w:p w:rsidR="00442D6B" w:rsidRPr="00DD3336" w:rsidRDefault="00442D6B" w:rsidP="00580E4B">
            <w:pPr>
              <w:ind w:right="60"/>
              <w:rPr>
                <w:rStyle w:val="ac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DD3336">
              <w:rPr>
                <w:sz w:val="24"/>
                <w:szCs w:val="24"/>
              </w:rPr>
              <w:t>Воздух и его основные свойства.</w:t>
            </w:r>
          </w:p>
        </w:tc>
        <w:tc>
          <w:tcPr>
            <w:tcW w:w="828" w:type="dxa"/>
            <w:vAlign w:val="center"/>
          </w:tcPr>
          <w:p w:rsidR="00442D6B" w:rsidRPr="00DD3336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D33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DD3336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D333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:rsidR="00442D6B" w:rsidRPr="00DD3336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D33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DD3336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DB154A" w:rsidTr="0050618B">
        <w:trPr>
          <w:cantSplit/>
          <w:trHeight w:val="729"/>
        </w:trPr>
        <w:tc>
          <w:tcPr>
            <w:tcW w:w="999" w:type="dxa"/>
          </w:tcPr>
          <w:p w:rsidR="00442D6B" w:rsidRPr="00DD3336" w:rsidRDefault="00442D6B" w:rsidP="00DD3336">
            <w:pPr>
              <w:ind w:left="360" w:right="60"/>
              <w:rPr>
                <w:bCs/>
                <w:sz w:val="24"/>
                <w:szCs w:val="24"/>
              </w:rPr>
            </w:pPr>
          </w:p>
          <w:p w:rsidR="00442D6B" w:rsidRPr="00DD3336" w:rsidRDefault="00442D6B" w:rsidP="00DD3336">
            <w:pPr>
              <w:ind w:left="360" w:right="60"/>
              <w:rPr>
                <w:bCs/>
                <w:sz w:val="24"/>
                <w:szCs w:val="24"/>
              </w:rPr>
            </w:pPr>
            <w:r w:rsidRPr="00DD3336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4823" w:type="dxa"/>
            <w:vAlign w:val="center"/>
          </w:tcPr>
          <w:p w:rsidR="00442D6B" w:rsidRPr="00DD3336" w:rsidRDefault="00442D6B" w:rsidP="00580E4B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DD3336">
              <w:rPr>
                <w:sz w:val="24"/>
                <w:szCs w:val="24"/>
              </w:rPr>
              <w:t>Крыло и его характеристики</w:t>
            </w:r>
          </w:p>
        </w:tc>
        <w:tc>
          <w:tcPr>
            <w:tcW w:w="828" w:type="dxa"/>
            <w:vAlign w:val="center"/>
          </w:tcPr>
          <w:p w:rsidR="00442D6B" w:rsidRPr="00DD3336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D33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DD3336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D33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442D6B" w:rsidRPr="00DD3336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DD33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DD3336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Чертеж</w:t>
            </w:r>
          </w:p>
        </w:tc>
      </w:tr>
      <w:tr w:rsidR="00442D6B" w:rsidRPr="00DB154A" w:rsidTr="0050618B">
        <w:trPr>
          <w:cantSplit/>
          <w:trHeight w:val="729"/>
        </w:trPr>
        <w:tc>
          <w:tcPr>
            <w:tcW w:w="999" w:type="dxa"/>
          </w:tcPr>
          <w:p w:rsidR="00442D6B" w:rsidRPr="00503A84" w:rsidRDefault="00442D6B" w:rsidP="008E162C">
            <w:pPr>
              <w:numPr>
                <w:ilvl w:val="0"/>
                <w:numId w:val="1"/>
              </w:num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</w:tcPr>
          <w:p w:rsidR="00442D6B" w:rsidRPr="003D6FA4" w:rsidRDefault="00442D6B" w:rsidP="008E162C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b/>
                <w:shd w:val="clear" w:color="auto" w:fill="FFFFFF"/>
              </w:rPr>
            </w:pPr>
            <w:r w:rsidRPr="003D6FA4">
              <w:rPr>
                <w:b/>
                <w:bCs/>
              </w:rPr>
              <w:t>Раздел: Вертолеты и их модели</w:t>
            </w:r>
          </w:p>
        </w:tc>
        <w:tc>
          <w:tcPr>
            <w:tcW w:w="828" w:type="dxa"/>
            <w:vAlign w:val="center"/>
          </w:tcPr>
          <w:p w:rsidR="00442D6B" w:rsidRDefault="00442D6B" w:rsidP="008E162C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0" w:type="dxa"/>
            <w:vAlign w:val="center"/>
          </w:tcPr>
          <w:p w:rsidR="00442D6B" w:rsidRDefault="00470233" w:rsidP="008E162C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9" w:type="dxa"/>
            <w:vAlign w:val="center"/>
          </w:tcPr>
          <w:p w:rsidR="00442D6B" w:rsidRDefault="00470233" w:rsidP="008E162C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6" w:type="dxa"/>
          </w:tcPr>
          <w:p w:rsidR="00442D6B" w:rsidRPr="003D6FA4" w:rsidRDefault="00442D6B" w:rsidP="008E162C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Контрольный запуск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Pr="00957FD1" w:rsidRDefault="00442D6B" w:rsidP="00957FD1">
            <w:pPr>
              <w:ind w:left="360" w:right="60"/>
              <w:rPr>
                <w:bCs/>
                <w:sz w:val="24"/>
                <w:szCs w:val="24"/>
              </w:rPr>
            </w:pPr>
            <w:r w:rsidRPr="00957FD1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823" w:type="dxa"/>
          </w:tcPr>
          <w:p w:rsidR="00442D6B" w:rsidRPr="00957FD1" w:rsidRDefault="00442D6B" w:rsidP="008E162C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957FD1">
              <w:rPr>
                <w:sz w:val="24"/>
                <w:szCs w:val="24"/>
              </w:rPr>
              <w:t>Простейшие модели вертолетов.</w:t>
            </w:r>
          </w:p>
        </w:tc>
        <w:tc>
          <w:tcPr>
            <w:tcW w:w="828" w:type="dxa"/>
            <w:vAlign w:val="center"/>
          </w:tcPr>
          <w:p w:rsidR="00442D6B" w:rsidRPr="00957FD1" w:rsidRDefault="00442D6B" w:rsidP="008E162C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957F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0" w:type="dxa"/>
            <w:vAlign w:val="center"/>
          </w:tcPr>
          <w:p w:rsidR="00442D6B" w:rsidRPr="00957FD1" w:rsidRDefault="00511C46" w:rsidP="008E162C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9" w:type="dxa"/>
            <w:vAlign w:val="center"/>
          </w:tcPr>
          <w:p w:rsidR="00442D6B" w:rsidRPr="00957FD1" w:rsidRDefault="00AA1EEC" w:rsidP="00511C46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1C4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442D6B" w:rsidRPr="00957FD1" w:rsidRDefault="00442D6B" w:rsidP="008E162C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957FD1">
              <w:rPr>
                <w:bCs/>
                <w:sz w:val="24"/>
                <w:szCs w:val="24"/>
              </w:rPr>
              <w:t>Контрольный запуск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Pr="00503A84" w:rsidRDefault="00442D6B" w:rsidP="00B87502">
            <w:pPr>
              <w:numPr>
                <w:ilvl w:val="0"/>
                <w:numId w:val="1"/>
              </w:num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</w:tcPr>
          <w:p w:rsidR="00442D6B" w:rsidRPr="003D6FA4" w:rsidRDefault="00442D6B" w:rsidP="00B87502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Раздел: Планеры </w:t>
            </w:r>
          </w:p>
        </w:tc>
        <w:tc>
          <w:tcPr>
            <w:tcW w:w="828" w:type="dxa"/>
            <w:vAlign w:val="center"/>
          </w:tcPr>
          <w:p w:rsidR="00442D6B" w:rsidRDefault="00442D6B" w:rsidP="00B87502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30" w:type="dxa"/>
            <w:vAlign w:val="center"/>
          </w:tcPr>
          <w:p w:rsidR="00442D6B" w:rsidRDefault="00E437DD" w:rsidP="00B87502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79" w:type="dxa"/>
            <w:vAlign w:val="center"/>
          </w:tcPr>
          <w:p w:rsidR="00442D6B" w:rsidRDefault="00E437DD" w:rsidP="00B87502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Показательные</w:t>
            </w:r>
          </w:p>
          <w:p w:rsidR="00442D6B" w:rsidRPr="003D6FA4" w:rsidRDefault="00442D6B" w:rsidP="00580E4B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запуски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4823" w:type="dxa"/>
          </w:tcPr>
          <w:p w:rsidR="00442D6B" w:rsidRDefault="00442D6B" w:rsidP="000F017A">
            <w:pPr>
              <w:shd w:val="clear" w:color="auto" w:fill="FFFFFF"/>
              <w:spacing w:before="120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Тема: Конструкции моделей метательных планеров. </w:t>
            </w:r>
          </w:p>
        </w:tc>
        <w:tc>
          <w:tcPr>
            <w:tcW w:w="828" w:type="dxa"/>
            <w:vAlign w:val="center"/>
          </w:tcPr>
          <w:p w:rsidR="00442D6B" w:rsidRDefault="007145BA" w:rsidP="000F017A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Default="00442D6B" w:rsidP="000F017A">
            <w:pPr>
              <w:ind w:right="60"/>
              <w:rPr>
                <w:b/>
                <w:bCs/>
              </w:rPr>
            </w:pPr>
            <w:r>
              <w:rPr>
                <w:bCs/>
              </w:rPr>
              <w:t xml:space="preserve">    -</w:t>
            </w:r>
          </w:p>
        </w:tc>
        <w:tc>
          <w:tcPr>
            <w:tcW w:w="879" w:type="dxa"/>
            <w:vAlign w:val="center"/>
          </w:tcPr>
          <w:p w:rsidR="00442D6B" w:rsidRDefault="00442D6B" w:rsidP="000F017A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6" w:type="dxa"/>
          </w:tcPr>
          <w:p w:rsidR="00442D6B" w:rsidRDefault="00442D6B" w:rsidP="000F017A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442D6B" w:rsidRDefault="00442D6B" w:rsidP="000F017A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4823" w:type="dxa"/>
            <w:vAlign w:val="center"/>
          </w:tcPr>
          <w:p w:rsidR="00442D6B" w:rsidRDefault="00442D6B" w:rsidP="000F017A">
            <w:pPr>
              <w:ind w:right="6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Тема: Изготовление моделей метательных планеров.</w:t>
            </w:r>
          </w:p>
        </w:tc>
        <w:tc>
          <w:tcPr>
            <w:tcW w:w="828" w:type="dxa"/>
            <w:vAlign w:val="center"/>
          </w:tcPr>
          <w:p w:rsidR="00442D6B" w:rsidRDefault="00442D6B" w:rsidP="000F017A">
            <w:pPr>
              <w:ind w:right="60"/>
              <w:jc w:val="center"/>
            </w:pPr>
            <w:r>
              <w:t>6</w:t>
            </w:r>
          </w:p>
        </w:tc>
        <w:tc>
          <w:tcPr>
            <w:tcW w:w="930" w:type="dxa"/>
            <w:vAlign w:val="center"/>
          </w:tcPr>
          <w:p w:rsidR="00442D6B" w:rsidRDefault="00470233" w:rsidP="000F017A">
            <w:pPr>
              <w:ind w:right="60"/>
              <w:jc w:val="center"/>
            </w:pPr>
            <w:r>
              <w:t>2</w:t>
            </w:r>
            <w:r w:rsidR="00E437DD">
              <w:t>0</w:t>
            </w:r>
          </w:p>
        </w:tc>
        <w:tc>
          <w:tcPr>
            <w:tcW w:w="879" w:type="dxa"/>
            <w:vAlign w:val="center"/>
          </w:tcPr>
          <w:p w:rsidR="00442D6B" w:rsidRDefault="00E437DD" w:rsidP="000F017A">
            <w:pPr>
              <w:ind w:right="60"/>
              <w:jc w:val="center"/>
            </w:pPr>
            <w:r>
              <w:t>26</w:t>
            </w:r>
          </w:p>
        </w:tc>
        <w:tc>
          <w:tcPr>
            <w:tcW w:w="2256" w:type="dxa"/>
          </w:tcPr>
          <w:p w:rsidR="00442D6B" w:rsidRDefault="00442D6B" w:rsidP="000F017A">
            <w:pPr>
              <w:ind w:right="60"/>
              <w:rPr>
                <w:sz w:val="24"/>
                <w:szCs w:val="24"/>
              </w:rPr>
            </w:pPr>
          </w:p>
          <w:p w:rsidR="00442D6B" w:rsidRDefault="00442D6B" w:rsidP="000F017A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numPr>
                <w:ilvl w:val="0"/>
                <w:numId w:val="1"/>
              </w:num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:rsidR="00442D6B" w:rsidRPr="00A14345" w:rsidRDefault="00442D6B" w:rsidP="009F6C8D">
            <w:pPr>
              <w:ind w:right="6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Раздел: </w:t>
            </w:r>
            <w:r w:rsidRPr="00324E15">
              <w:rPr>
                <w:b/>
                <w:bCs/>
              </w:rPr>
              <w:t xml:space="preserve">Методика </w:t>
            </w:r>
            <w:proofErr w:type="gramStart"/>
            <w:r w:rsidRPr="00324E15">
              <w:rPr>
                <w:b/>
                <w:bCs/>
              </w:rPr>
              <w:t>расчета времени полета моделей ракет категорий</w:t>
            </w:r>
            <w:proofErr w:type="gramEnd"/>
            <w:r w:rsidRPr="00324E15">
              <w:rPr>
                <w:b/>
                <w:bCs/>
              </w:rPr>
              <w:t xml:space="preserve"> </w:t>
            </w:r>
            <w:r w:rsidRPr="00324E15">
              <w:rPr>
                <w:b/>
                <w:bCs/>
                <w:lang w:val="en-US"/>
              </w:rPr>
              <w:t>S</w:t>
            </w:r>
            <w:r w:rsidRPr="00324E15">
              <w:rPr>
                <w:b/>
                <w:bCs/>
              </w:rPr>
              <w:t xml:space="preserve">-3 и  </w:t>
            </w:r>
            <w:r w:rsidRPr="00324E15">
              <w:rPr>
                <w:b/>
                <w:bCs/>
                <w:lang w:val="en-US"/>
              </w:rPr>
              <w:t>S</w:t>
            </w:r>
            <w:r w:rsidRPr="00324E15">
              <w:rPr>
                <w:b/>
                <w:bCs/>
              </w:rPr>
              <w:t>-6. Особенности конструкции. Материалы.</w:t>
            </w:r>
          </w:p>
        </w:tc>
        <w:tc>
          <w:tcPr>
            <w:tcW w:w="828" w:type="dxa"/>
            <w:vAlign w:val="center"/>
          </w:tcPr>
          <w:p w:rsidR="00442D6B" w:rsidRPr="00A14345" w:rsidRDefault="00442D6B" w:rsidP="009F6C8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30" w:type="dxa"/>
            <w:vAlign w:val="center"/>
          </w:tcPr>
          <w:p w:rsidR="00442D6B" w:rsidRPr="00A14345" w:rsidRDefault="00E437DD" w:rsidP="009F6C8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79" w:type="dxa"/>
            <w:vAlign w:val="center"/>
          </w:tcPr>
          <w:p w:rsidR="00442D6B" w:rsidRPr="00A14345" w:rsidRDefault="00E437DD" w:rsidP="009F6C8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256" w:type="dxa"/>
          </w:tcPr>
          <w:p w:rsidR="00442D6B" w:rsidRPr="00A14345" w:rsidRDefault="00442D6B" w:rsidP="009F6C8D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  <w:p w:rsidR="00442D6B" w:rsidRPr="00A14345" w:rsidRDefault="00442D6B" w:rsidP="009F6C8D">
            <w:pPr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полет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4823" w:type="dxa"/>
            <w:vAlign w:val="center"/>
          </w:tcPr>
          <w:p w:rsidR="00442D6B" w:rsidRPr="00A14345" w:rsidRDefault="00442D6B" w:rsidP="00F92552">
            <w:pPr>
              <w:ind w:right="60"/>
              <w:rPr>
                <w:bCs/>
              </w:rPr>
            </w:pPr>
            <w:r w:rsidRPr="00A14345">
              <w:rPr>
                <w:bCs/>
              </w:rPr>
              <w:t>Тема:</w:t>
            </w:r>
            <w:r>
              <w:rPr>
                <w:bCs/>
              </w:rPr>
              <w:t xml:space="preserve"> Проектирование</w:t>
            </w:r>
          </w:p>
        </w:tc>
        <w:tc>
          <w:tcPr>
            <w:tcW w:w="828" w:type="dxa"/>
            <w:vAlign w:val="center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0" w:type="dxa"/>
            <w:vAlign w:val="center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9" w:type="dxa"/>
            <w:vAlign w:val="center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56" w:type="dxa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</w:p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Наблюдение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4823" w:type="dxa"/>
            <w:vAlign w:val="center"/>
          </w:tcPr>
          <w:p w:rsidR="00442D6B" w:rsidRPr="00A14345" w:rsidRDefault="00442D6B" w:rsidP="00F92552">
            <w:pPr>
              <w:ind w:right="60"/>
              <w:rPr>
                <w:bCs/>
              </w:rPr>
            </w:pPr>
            <w:r>
              <w:rPr>
                <w:bCs/>
              </w:rPr>
              <w:t xml:space="preserve">Тема: </w:t>
            </w:r>
            <w:r w:rsidRPr="009F70A4">
              <w:t>Материалы для парашютов и лент</w:t>
            </w:r>
          </w:p>
        </w:tc>
        <w:tc>
          <w:tcPr>
            <w:tcW w:w="828" w:type="dxa"/>
            <w:vAlign w:val="center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9" w:type="dxa"/>
            <w:vAlign w:val="center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6" w:type="dxa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</w:p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Наблюдение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3D6FA4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3D6FA4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4823" w:type="dxa"/>
            <w:vAlign w:val="center"/>
          </w:tcPr>
          <w:p w:rsidR="00442D6B" w:rsidRDefault="00442D6B" w:rsidP="00F92552">
            <w:pPr>
              <w:ind w:right="60"/>
              <w:rPr>
                <w:bCs/>
              </w:rPr>
            </w:pPr>
            <w:r>
              <w:rPr>
                <w:bCs/>
              </w:rPr>
              <w:t xml:space="preserve">Тема: </w:t>
            </w:r>
            <w:r w:rsidRPr="009F70A4">
              <w:t>Конструкция и материалы моделей ракет на время полета.</w:t>
            </w:r>
          </w:p>
        </w:tc>
        <w:tc>
          <w:tcPr>
            <w:tcW w:w="828" w:type="dxa"/>
            <w:vAlign w:val="center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Default="00E437DD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79" w:type="dxa"/>
            <w:vAlign w:val="center"/>
          </w:tcPr>
          <w:p w:rsidR="00442D6B" w:rsidRDefault="00E437DD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56" w:type="dxa"/>
          </w:tcPr>
          <w:p w:rsidR="00442D6B" w:rsidRDefault="00442D6B" w:rsidP="00F92552">
            <w:pPr>
              <w:ind w:right="60"/>
              <w:jc w:val="center"/>
              <w:rPr>
                <w:bCs/>
              </w:rPr>
            </w:pPr>
          </w:p>
          <w:p w:rsidR="00442D6B" w:rsidRDefault="00442D6B" w:rsidP="00F92552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Разбор полетов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numPr>
                <w:ilvl w:val="0"/>
                <w:numId w:val="1"/>
              </w:num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:rsidR="00442D6B" w:rsidRPr="00066855" w:rsidRDefault="00442D6B" w:rsidP="00580E4B">
            <w:pPr>
              <w:ind w:right="60"/>
              <w:rPr>
                <w:b/>
                <w:bCs/>
              </w:rPr>
            </w:pPr>
            <w:r w:rsidRPr="00066855">
              <w:rPr>
                <w:b/>
                <w:bCs/>
              </w:rPr>
              <w:t xml:space="preserve">Раздел: </w:t>
            </w:r>
            <w:r w:rsidRPr="00E71DCF">
              <w:rPr>
                <w:b/>
                <w:bCs/>
              </w:rPr>
              <w:t>Компьютерная программа. Определение оптимальных  параметров моделей ракет.</w:t>
            </w:r>
          </w:p>
        </w:tc>
        <w:tc>
          <w:tcPr>
            <w:tcW w:w="828" w:type="dxa"/>
            <w:vAlign w:val="center"/>
          </w:tcPr>
          <w:p w:rsidR="00442D6B" w:rsidRPr="00066855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0" w:type="dxa"/>
            <w:vAlign w:val="center"/>
          </w:tcPr>
          <w:p w:rsidR="00442D6B" w:rsidRPr="00066855" w:rsidRDefault="00470233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9" w:type="dxa"/>
            <w:vAlign w:val="center"/>
          </w:tcPr>
          <w:p w:rsidR="00442D6B" w:rsidRPr="00066855" w:rsidRDefault="00470233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56" w:type="dxa"/>
          </w:tcPr>
          <w:p w:rsidR="00442D6B" w:rsidRPr="00066855" w:rsidRDefault="00442D6B" w:rsidP="00580E4B">
            <w:pPr>
              <w:ind w:right="60"/>
              <w:jc w:val="center"/>
              <w:rPr>
                <w:b/>
                <w:bCs/>
              </w:rPr>
            </w:pPr>
          </w:p>
          <w:p w:rsidR="00442D6B" w:rsidRPr="00066855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Контрольный полет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4823" w:type="dxa"/>
            <w:vAlign w:val="center"/>
          </w:tcPr>
          <w:p w:rsidR="00442D6B" w:rsidRPr="004102BA" w:rsidRDefault="00442D6B" w:rsidP="00580E4B">
            <w:pPr>
              <w:ind w:right="60"/>
              <w:rPr>
                <w:bCs/>
                <w:sz w:val="24"/>
                <w:szCs w:val="24"/>
              </w:rPr>
            </w:pPr>
            <w:r w:rsidRPr="004102BA">
              <w:rPr>
                <w:bCs/>
                <w:sz w:val="24"/>
                <w:szCs w:val="24"/>
              </w:rPr>
              <w:t>Тема: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F6D41">
              <w:rPr>
                <w:sz w:val="24"/>
                <w:szCs w:val="24"/>
              </w:rPr>
              <w:t>Методика расчета вариантов компоновки и геометрических соотношений моделей ракет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8" w:type="dxa"/>
            <w:vAlign w:val="center"/>
          </w:tcPr>
          <w:p w:rsidR="00442D6B" w:rsidRPr="004102BA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4102BA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:rsidR="00442D6B" w:rsidRPr="004102BA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4102BA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4823" w:type="dxa"/>
            <w:vAlign w:val="center"/>
          </w:tcPr>
          <w:p w:rsidR="00442D6B" w:rsidRPr="004102BA" w:rsidRDefault="00442D6B" w:rsidP="00580E4B">
            <w:pPr>
              <w:ind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Тема: Изготовление моделей</w:t>
            </w:r>
          </w:p>
        </w:tc>
        <w:tc>
          <w:tcPr>
            <w:tcW w:w="828" w:type="dxa"/>
            <w:vAlign w:val="center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Default="00AA1EEC" w:rsidP="00511C46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1C4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442D6B" w:rsidRDefault="00AA1EEC" w:rsidP="00511C46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1C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Контрольный полет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numPr>
                <w:ilvl w:val="0"/>
                <w:numId w:val="1"/>
              </w:num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:rsidR="00442D6B" w:rsidRPr="004102BA" w:rsidRDefault="00442D6B" w:rsidP="00580E4B">
            <w:pPr>
              <w:ind w:right="60"/>
              <w:rPr>
                <w:bCs/>
              </w:rPr>
            </w:pPr>
            <w:r>
              <w:rPr>
                <w:b/>
                <w:bCs/>
              </w:rPr>
              <w:t xml:space="preserve">Раздел: </w:t>
            </w:r>
            <w:r w:rsidRPr="00E71DCF">
              <w:rPr>
                <w:b/>
                <w:bCs/>
              </w:rPr>
              <w:t>Баллистика моделей ракет.</w:t>
            </w:r>
          </w:p>
        </w:tc>
        <w:tc>
          <w:tcPr>
            <w:tcW w:w="828" w:type="dxa"/>
            <w:vAlign w:val="center"/>
          </w:tcPr>
          <w:p w:rsidR="00442D6B" w:rsidRPr="00066855" w:rsidRDefault="00E437DD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0" w:type="dxa"/>
            <w:vAlign w:val="center"/>
          </w:tcPr>
          <w:p w:rsidR="00442D6B" w:rsidRPr="00066855" w:rsidRDefault="00E437DD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9" w:type="dxa"/>
            <w:vAlign w:val="center"/>
          </w:tcPr>
          <w:p w:rsidR="00442D6B" w:rsidRPr="00066855" w:rsidRDefault="00470233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Контрольный запуск</w:t>
            </w:r>
          </w:p>
          <w:p w:rsidR="00442D6B" w:rsidRPr="00066855" w:rsidRDefault="00442D6B" w:rsidP="00580E4B">
            <w:pPr>
              <w:ind w:right="60"/>
              <w:jc w:val="center"/>
              <w:rPr>
                <w:b/>
                <w:bCs/>
              </w:rPr>
            </w:pP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4823" w:type="dxa"/>
            <w:vAlign w:val="center"/>
          </w:tcPr>
          <w:p w:rsidR="00442D6B" w:rsidRPr="00BF6D41" w:rsidRDefault="00442D6B" w:rsidP="00580E4B">
            <w:pPr>
              <w:ind w:right="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BF6D41">
              <w:rPr>
                <w:sz w:val="24"/>
                <w:szCs w:val="24"/>
              </w:rPr>
              <w:t xml:space="preserve">Баллистические ракеты. </w:t>
            </w:r>
          </w:p>
        </w:tc>
        <w:tc>
          <w:tcPr>
            <w:tcW w:w="828" w:type="dxa"/>
            <w:vAlign w:val="center"/>
          </w:tcPr>
          <w:p w:rsidR="00442D6B" w:rsidRPr="00BF6D41" w:rsidRDefault="00E437DD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0" w:type="dxa"/>
            <w:vAlign w:val="center"/>
          </w:tcPr>
          <w:p w:rsidR="00442D6B" w:rsidRPr="00BF6D41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BF6D4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:rsidR="00442D6B" w:rsidRPr="00BF6D41" w:rsidRDefault="00E437DD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BF6D41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BF6D41"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4823" w:type="dxa"/>
            <w:vAlign w:val="center"/>
          </w:tcPr>
          <w:p w:rsidR="00442D6B" w:rsidRPr="00BF6D41" w:rsidRDefault="00442D6B" w:rsidP="00580E4B">
            <w:pPr>
              <w:ind w:right="60"/>
              <w:rPr>
                <w:sz w:val="24"/>
                <w:szCs w:val="24"/>
              </w:rPr>
            </w:pPr>
            <w:r w:rsidRPr="00BF6D41">
              <w:rPr>
                <w:sz w:val="24"/>
                <w:szCs w:val="24"/>
              </w:rPr>
              <w:t>Тема: Запуск готовых моделей ракет</w:t>
            </w:r>
          </w:p>
        </w:tc>
        <w:tc>
          <w:tcPr>
            <w:tcW w:w="828" w:type="dxa"/>
            <w:vAlign w:val="center"/>
          </w:tcPr>
          <w:p w:rsidR="00442D6B" w:rsidRPr="00BF6D41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BF6D4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442D6B" w:rsidRPr="00BF6D41" w:rsidRDefault="00E437DD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442D6B" w:rsidRPr="00BF6D41" w:rsidRDefault="00E437DD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56" w:type="dxa"/>
          </w:tcPr>
          <w:p w:rsidR="00442D6B" w:rsidRPr="00BF6D41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BF6D41">
              <w:rPr>
                <w:bCs/>
                <w:sz w:val="24"/>
                <w:szCs w:val="24"/>
              </w:rPr>
              <w:t>Контрольный запуск</w:t>
            </w:r>
          </w:p>
          <w:p w:rsidR="00442D6B" w:rsidRPr="00BF6D41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numPr>
                <w:ilvl w:val="0"/>
                <w:numId w:val="1"/>
              </w:numPr>
              <w:ind w:right="6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vAlign w:val="center"/>
          </w:tcPr>
          <w:p w:rsidR="00442D6B" w:rsidRPr="00E71DCF" w:rsidRDefault="00442D6B" w:rsidP="00580E4B">
            <w:pPr>
              <w:shd w:val="clear" w:color="auto" w:fill="FFFFFF"/>
              <w:autoSpaceDE w:val="0"/>
              <w:autoSpaceDN w:val="0"/>
              <w:adjustRightInd w:val="0"/>
              <w:spacing w:before="120" w:line="312" w:lineRule="auto"/>
              <w:rPr>
                <w:b/>
              </w:rPr>
            </w:pPr>
            <w:r>
              <w:rPr>
                <w:b/>
              </w:rPr>
              <w:t>Раздел: Запуски моделей ракет</w:t>
            </w:r>
          </w:p>
          <w:p w:rsidR="00442D6B" w:rsidRDefault="00442D6B" w:rsidP="00580E4B">
            <w:pPr>
              <w:ind w:right="60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442D6B" w:rsidRPr="00066855" w:rsidRDefault="00E437DD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066855" w:rsidRDefault="0044130E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437DD">
              <w:rPr>
                <w:b/>
                <w:bCs/>
              </w:rPr>
              <w:t>2</w:t>
            </w:r>
          </w:p>
        </w:tc>
        <w:tc>
          <w:tcPr>
            <w:tcW w:w="879" w:type="dxa"/>
            <w:vAlign w:val="center"/>
          </w:tcPr>
          <w:p w:rsidR="00442D6B" w:rsidRPr="00066855" w:rsidRDefault="0044130E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437DD">
              <w:rPr>
                <w:b/>
                <w:bCs/>
              </w:rPr>
              <w:t>4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</w:p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Контрольный полет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9.1</w:t>
            </w:r>
          </w:p>
        </w:tc>
        <w:tc>
          <w:tcPr>
            <w:tcW w:w="4823" w:type="dxa"/>
            <w:vAlign w:val="center"/>
          </w:tcPr>
          <w:p w:rsidR="00442D6B" w:rsidRPr="00BF6D41" w:rsidRDefault="00442D6B" w:rsidP="00580E4B">
            <w:pPr>
              <w:shd w:val="clear" w:color="auto" w:fill="FFFFFF"/>
              <w:autoSpaceDE w:val="0"/>
              <w:autoSpaceDN w:val="0"/>
              <w:adjustRightInd w:val="0"/>
              <w:spacing w:before="120" w:line="312" w:lineRule="auto"/>
              <w:rPr>
                <w:sz w:val="24"/>
                <w:szCs w:val="24"/>
              </w:rPr>
            </w:pPr>
            <w:r w:rsidRPr="00BF6D41">
              <w:rPr>
                <w:sz w:val="24"/>
                <w:szCs w:val="24"/>
              </w:rPr>
              <w:t>Тема: Правила безопасности на старте и запуски</w:t>
            </w:r>
            <w:r>
              <w:rPr>
                <w:sz w:val="24"/>
                <w:szCs w:val="24"/>
              </w:rPr>
              <w:t xml:space="preserve"> моделей</w:t>
            </w:r>
          </w:p>
        </w:tc>
        <w:tc>
          <w:tcPr>
            <w:tcW w:w="828" w:type="dxa"/>
            <w:vAlign w:val="center"/>
          </w:tcPr>
          <w:p w:rsidR="00442D6B" w:rsidRPr="00BF6D41" w:rsidRDefault="0044130E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BF6D41" w:rsidRDefault="0044130E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79" w:type="dxa"/>
            <w:vAlign w:val="center"/>
          </w:tcPr>
          <w:p w:rsidR="00442D6B" w:rsidRPr="00BF6D41" w:rsidRDefault="0044130E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437D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442D6B" w:rsidRPr="00BF6D41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BF6D41">
              <w:rPr>
                <w:bCs/>
                <w:sz w:val="24"/>
                <w:szCs w:val="24"/>
              </w:rPr>
              <w:t>Опрос, контрольный полет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</w:rPr>
            </w:pPr>
          </w:p>
          <w:p w:rsidR="00442D6B" w:rsidRDefault="00442D6B" w:rsidP="00580E4B">
            <w:pPr>
              <w:numPr>
                <w:ilvl w:val="0"/>
                <w:numId w:val="1"/>
              </w:numPr>
              <w:ind w:right="60"/>
              <w:rPr>
                <w:bCs/>
              </w:rPr>
            </w:pPr>
          </w:p>
        </w:tc>
        <w:tc>
          <w:tcPr>
            <w:tcW w:w="4823" w:type="dxa"/>
            <w:vAlign w:val="center"/>
          </w:tcPr>
          <w:p w:rsidR="00442D6B" w:rsidRPr="00E71DCF" w:rsidRDefault="00442D6B" w:rsidP="00580E4B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E71DCF">
              <w:rPr>
                <w:b/>
              </w:rPr>
              <w:t>Подготовка и проведение соревнований.</w:t>
            </w:r>
            <w:r w:rsidRPr="00E71DCF">
              <w:rPr>
                <w:b/>
              </w:rPr>
              <w:tab/>
            </w:r>
          </w:p>
          <w:p w:rsidR="00442D6B" w:rsidRDefault="00442D6B" w:rsidP="00580E4B">
            <w:pPr>
              <w:ind w:right="60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442D6B" w:rsidRPr="00066855" w:rsidRDefault="00E437DD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066855" w:rsidRDefault="0044130E" w:rsidP="00690D01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90D01">
              <w:rPr>
                <w:b/>
                <w:bCs/>
              </w:rPr>
              <w:t>6</w:t>
            </w:r>
          </w:p>
        </w:tc>
        <w:tc>
          <w:tcPr>
            <w:tcW w:w="879" w:type="dxa"/>
            <w:vAlign w:val="center"/>
          </w:tcPr>
          <w:p w:rsidR="00442D6B" w:rsidRPr="00066855" w:rsidRDefault="0044130E" w:rsidP="00690D01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90D01">
              <w:rPr>
                <w:b/>
                <w:bCs/>
              </w:rPr>
              <w:t>8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</w:p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Участие в соревнованиях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Pr="00E97630" w:rsidRDefault="00442D6B" w:rsidP="00580E4B">
            <w:pPr>
              <w:ind w:left="299" w:right="60"/>
              <w:rPr>
                <w:bCs/>
                <w:sz w:val="22"/>
                <w:szCs w:val="22"/>
              </w:rPr>
            </w:pPr>
          </w:p>
          <w:p w:rsidR="00442D6B" w:rsidRPr="00E97630" w:rsidRDefault="00442D6B" w:rsidP="00580E4B">
            <w:pPr>
              <w:ind w:left="299" w:right="60"/>
              <w:rPr>
                <w:bCs/>
                <w:sz w:val="22"/>
                <w:szCs w:val="22"/>
              </w:rPr>
            </w:pPr>
            <w:r w:rsidRPr="00E97630">
              <w:rPr>
                <w:bCs/>
                <w:sz w:val="22"/>
                <w:szCs w:val="22"/>
              </w:rPr>
              <w:t>10.1</w:t>
            </w:r>
          </w:p>
        </w:tc>
        <w:tc>
          <w:tcPr>
            <w:tcW w:w="4823" w:type="dxa"/>
            <w:vAlign w:val="center"/>
          </w:tcPr>
          <w:p w:rsidR="00442D6B" w:rsidRPr="00E807BB" w:rsidRDefault="00442D6B" w:rsidP="00580E4B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807BB">
              <w:rPr>
                <w:sz w:val="24"/>
                <w:szCs w:val="24"/>
              </w:rPr>
              <w:t>Тема: Правила и отбор</w:t>
            </w:r>
          </w:p>
        </w:tc>
        <w:tc>
          <w:tcPr>
            <w:tcW w:w="828" w:type="dxa"/>
            <w:vAlign w:val="center"/>
          </w:tcPr>
          <w:p w:rsidR="00442D6B" w:rsidRPr="00E807BB" w:rsidRDefault="00E437DD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E807B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807B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:rsidR="00442D6B" w:rsidRPr="00E807BB" w:rsidRDefault="00E437DD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442D6B" w:rsidRPr="00E807B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807BB">
              <w:rPr>
                <w:bCs/>
                <w:sz w:val="24"/>
                <w:szCs w:val="24"/>
              </w:rPr>
              <w:t>Отбор участников и моделей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Pr="00E97630" w:rsidRDefault="00442D6B" w:rsidP="00580E4B">
            <w:pPr>
              <w:ind w:left="299" w:right="60"/>
              <w:rPr>
                <w:bCs/>
                <w:sz w:val="22"/>
                <w:szCs w:val="22"/>
              </w:rPr>
            </w:pPr>
          </w:p>
          <w:p w:rsidR="00442D6B" w:rsidRPr="00E97630" w:rsidRDefault="00442D6B" w:rsidP="00580E4B">
            <w:pPr>
              <w:ind w:left="299" w:right="60"/>
              <w:rPr>
                <w:bCs/>
                <w:sz w:val="22"/>
                <w:szCs w:val="22"/>
              </w:rPr>
            </w:pPr>
            <w:r w:rsidRPr="00E97630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4823" w:type="dxa"/>
            <w:vAlign w:val="center"/>
          </w:tcPr>
          <w:p w:rsidR="00442D6B" w:rsidRPr="00E807BB" w:rsidRDefault="00442D6B" w:rsidP="00580E4B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807BB">
              <w:rPr>
                <w:sz w:val="24"/>
                <w:szCs w:val="24"/>
              </w:rPr>
              <w:t>Тема: Участие в соревнованиях</w:t>
            </w:r>
          </w:p>
        </w:tc>
        <w:tc>
          <w:tcPr>
            <w:tcW w:w="828" w:type="dxa"/>
            <w:vAlign w:val="center"/>
          </w:tcPr>
          <w:p w:rsidR="00442D6B" w:rsidRPr="00E807B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807B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442D6B" w:rsidRPr="00E807BB" w:rsidRDefault="00511C46" w:rsidP="00690D0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690D0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9" w:type="dxa"/>
            <w:vAlign w:val="center"/>
          </w:tcPr>
          <w:p w:rsidR="00442D6B" w:rsidRPr="00E807BB" w:rsidRDefault="00511C46" w:rsidP="00690D01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690D0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56" w:type="dxa"/>
          </w:tcPr>
          <w:p w:rsidR="00442D6B" w:rsidRPr="00E807B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807BB">
              <w:rPr>
                <w:bCs/>
                <w:sz w:val="24"/>
                <w:szCs w:val="24"/>
              </w:rPr>
              <w:t>Участие в соревнованиях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Default="00442D6B" w:rsidP="00580E4B">
            <w:pPr>
              <w:ind w:left="299" w:right="60"/>
              <w:rPr>
                <w:bCs/>
              </w:rPr>
            </w:pPr>
          </w:p>
          <w:p w:rsidR="00442D6B" w:rsidRDefault="00442D6B" w:rsidP="00580E4B">
            <w:pPr>
              <w:numPr>
                <w:ilvl w:val="0"/>
                <w:numId w:val="1"/>
              </w:numPr>
              <w:ind w:right="60"/>
              <w:rPr>
                <w:bCs/>
              </w:rPr>
            </w:pPr>
          </w:p>
        </w:tc>
        <w:tc>
          <w:tcPr>
            <w:tcW w:w="4823" w:type="dxa"/>
            <w:vAlign w:val="center"/>
          </w:tcPr>
          <w:p w:rsidR="00442D6B" w:rsidRPr="00E71DCF" w:rsidRDefault="00442D6B" w:rsidP="00580E4B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b/>
              </w:rPr>
            </w:pPr>
            <w:r>
              <w:rPr>
                <w:b/>
              </w:rPr>
              <w:t>Раздел: Заключительное занятие</w:t>
            </w:r>
          </w:p>
          <w:p w:rsidR="00442D6B" w:rsidRDefault="00442D6B" w:rsidP="00580E4B">
            <w:pPr>
              <w:ind w:right="60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442D6B" w:rsidRPr="00066855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442D6B" w:rsidRPr="00066855" w:rsidRDefault="00470233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9" w:type="dxa"/>
            <w:vAlign w:val="center"/>
          </w:tcPr>
          <w:p w:rsidR="00442D6B" w:rsidRPr="00066855" w:rsidRDefault="00470233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6" w:type="dxa"/>
          </w:tcPr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</w:p>
          <w:p w:rsidR="00442D6B" w:rsidRDefault="00442D6B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Конференция</w:t>
            </w:r>
          </w:p>
        </w:tc>
      </w:tr>
      <w:tr w:rsidR="00442D6B" w:rsidRPr="00DB154A" w:rsidTr="00F46231">
        <w:trPr>
          <w:cantSplit/>
          <w:trHeight w:val="729"/>
        </w:trPr>
        <w:tc>
          <w:tcPr>
            <w:tcW w:w="999" w:type="dxa"/>
          </w:tcPr>
          <w:p w:rsidR="00442D6B" w:rsidRPr="00E807B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Pr="00E807BB" w:rsidRDefault="00442D6B" w:rsidP="00580E4B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</w:t>
            </w:r>
          </w:p>
        </w:tc>
        <w:tc>
          <w:tcPr>
            <w:tcW w:w="4823" w:type="dxa"/>
            <w:vAlign w:val="center"/>
          </w:tcPr>
          <w:p w:rsidR="00442D6B" w:rsidRPr="00E807BB" w:rsidRDefault="00442D6B" w:rsidP="00580E4B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807BB">
              <w:rPr>
                <w:sz w:val="24"/>
                <w:szCs w:val="24"/>
              </w:rPr>
              <w:t>Безопасность дорожного движения Подведение итогов.</w:t>
            </w:r>
          </w:p>
        </w:tc>
        <w:tc>
          <w:tcPr>
            <w:tcW w:w="828" w:type="dxa"/>
            <w:vAlign w:val="center"/>
          </w:tcPr>
          <w:p w:rsidR="00442D6B" w:rsidRPr="00E807BB" w:rsidRDefault="000D03C6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442D6B" w:rsidRPr="00E807BB" w:rsidRDefault="000D03C6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442D6B" w:rsidRPr="00E807BB" w:rsidRDefault="000D03C6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442D6B" w:rsidRPr="00E807BB" w:rsidRDefault="00442D6B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807BB" w:rsidRDefault="000D03C6" w:rsidP="00580E4B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0D03C6" w:rsidRPr="00DB154A" w:rsidTr="00F46231">
        <w:trPr>
          <w:cantSplit/>
          <w:trHeight w:val="729"/>
        </w:trPr>
        <w:tc>
          <w:tcPr>
            <w:tcW w:w="999" w:type="dxa"/>
          </w:tcPr>
          <w:p w:rsidR="000D03C6" w:rsidRPr="00E807BB" w:rsidRDefault="000D03C6" w:rsidP="00812B5D">
            <w:pPr>
              <w:ind w:left="299" w:right="60"/>
              <w:rPr>
                <w:bCs/>
                <w:sz w:val="24"/>
                <w:szCs w:val="24"/>
              </w:rPr>
            </w:pPr>
          </w:p>
          <w:p w:rsidR="000D03C6" w:rsidRPr="00E807BB" w:rsidRDefault="000D03C6" w:rsidP="00812B5D">
            <w:pPr>
              <w:ind w:left="299" w:righ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11.2</w:t>
            </w:r>
          </w:p>
        </w:tc>
        <w:tc>
          <w:tcPr>
            <w:tcW w:w="4823" w:type="dxa"/>
            <w:vAlign w:val="center"/>
          </w:tcPr>
          <w:p w:rsidR="000D03C6" w:rsidRPr="00E807BB" w:rsidRDefault="000D03C6" w:rsidP="00812B5D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807BB">
              <w:rPr>
                <w:sz w:val="24"/>
                <w:szCs w:val="24"/>
              </w:rPr>
              <w:t>Подведение итогов.</w:t>
            </w:r>
            <w:r>
              <w:rPr>
                <w:sz w:val="24"/>
                <w:szCs w:val="24"/>
              </w:rPr>
              <w:t xml:space="preserve"> Техническая конференция</w:t>
            </w:r>
          </w:p>
        </w:tc>
        <w:tc>
          <w:tcPr>
            <w:tcW w:w="828" w:type="dxa"/>
            <w:vAlign w:val="center"/>
          </w:tcPr>
          <w:p w:rsidR="000D03C6" w:rsidRPr="00E807BB" w:rsidRDefault="000D03C6" w:rsidP="00812B5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</w:tcPr>
          <w:p w:rsidR="000D03C6" w:rsidRPr="00E807BB" w:rsidRDefault="000D03C6" w:rsidP="00812B5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0D03C6" w:rsidRPr="00E807BB" w:rsidRDefault="000D03C6" w:rsidP="00812B5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0D03C6" w:rsidRPr="00E807BB" w:rsidRDefault="000D03C6" w:rsidP="00812B5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0D03C6" w:rsidRPr="00E807BB" w:rsidRDefault="000D03C6" w:rsidP="00812B5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807BB">
              <w:rPr>
                <w:bCs/>
                <w:sz w:val="24"/>
                <w:szCs w:val="24"/>
              </w:rPr>
              <w:t>Игра</w:t>
            </w:r>
            <w:r>
              <w:rPr>
                <w:bCs/>
                <w:sz w:val="24"/>
                <w:szCs w:val="24"/>
              </w:rPr>
              <w:t>.</w:t>
            </w:r>
            <w:r w:rsidRPr="00E807BB">
              <w:rPr>
                <w:sz w:val="24"/>
                <w:szCs w:val="24"/>
              </w:rPr>
              <w:t xml:space="preserve"> Техническая конференция.</w:t>
            </w:r>
          </w:p>
        </w:tc>
      </w:tr>
      <w:tr w:rsidR="000D03C6" w:rsidRPr="00DB154A" w:rsidTr="00F46231">
        <w:trPr>
          <w:cantSplit/>
          <w:trHeight w:val="729"/>
        </w:trPr>
        <w:tc>
          <w:tcPr>
            <w:tcW w:w="999" w:type="dxa"/>
          </w:tcPr>
          <w:p w:rsidR="000D03C6" w:rsidRDefault="000D03C6" w:rsidP="000D03C6">
            <w:pPr>
              <w:ind w:right="60"/>
              <w:rPr>
                <w:bCs/>
              </w:rPr>
            </w:pPr>
          </w:p>
        </w:tc>
        <w:tc>
          <w:tcPr>
            <w:tcW w:w="4823" w:type="dxa"/>
            <w:vAlign w:val="center"/>
          </w:tcPr>
          <w:p w:rsidR="000D03C6" w:rsidRPr="00852F99" w:rsidRDefault="000D03C6" w:rsidP="00580E4B">
            <w:pPr>
              <w:ind w:right="60"/>
              <w:jc w:val="right"/>
              <w:rPr>
                <w:b/>
                <w:bCs/>
              </w:rPr>
            </w:pPr>
            <w:r w:rsidRPr="00852F99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828" w:type="dxa"/>
            <w:vAlign w:val="center"/>
          </w:tcPr>
          <w:p w:rsidR="000D03C6" w:rsidRPr="00C354D3" w:rsidRDefault="0044130E" w:rsidP="00690D01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90D01">
              <w:rPr>
                <w:b/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0D03C6" w:rsidRPr="00C354D3" w:rsidRDefault="00E437DD" w:rsidP="00690D01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90D01">
              <w:rPr>
                <w:b/>
                <w:bCs/>
              </w:rPr>
              <w:t>9</w:t>
            </w:r>
          </w:p>
        </w:tc>
        <w:tc>
          <w:tcPr>
            <w:tcW w:w="879" w:type="dxa"/>
            <w:vAlign w:val="center"/>
          </w:tcPr>
          <w:p w:rsidR="000D03C6" w:rsidRPr="007F2559" w:rsidRDefault="00E437DD" w:rsidP="00580E4B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256" w:type="dxa"/>
          </w:tcPr>
          <w:p w:rsidR="000D03C6" w:rsidRPr="00BA2BD3" w:rsidRDefault="000D03C6" w:rsidP="00580E4B">
            <w:pPr>
              <w:ind w:right="60"/>
              <w:jc w:val="center"/>
              <w:rPr>
                <w:bCs/>
              </w:rPr>
            </w:pPr>
          </w:p>
        </w:tc>
      </w:tr>
    </w:tbl>
    <w:p w:rsidR="00442D6B" w:rsidRDefault="00442D6B" w:rsidP="00EF2C8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</w:p>
    <w:p w:rsidR="00442D6B" w:rsidRDefault="00442D6B" w:rsidP="00EF2C81"/>
    <w:p w:rsidR="00442D6B" w:rsidRDefault="00442D6B" w:rsidP="00834E7B">
      <w:pPr>
        <w:spacing w:line="360" w:lineRule="auto"/>
        <w:ind w:right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учебного</w:t>
      </w:r>
      <w:r w:rsidRPr="00BC7E30">
        <w:rPr>
          <w:b/>
          <w:sz w:val="32"/>
          <w:szCs w:val="32"/>
        </w:rPr>
        <w:t xml:space="preserve"> план</w:t>
      </w:r>
      <w:r>
        <w:rPr>
          <w:b/>
          <w:sz w:val="32"/>
          <w:szCs w:val="32"/>
        </w:rPr>
        <w:t>а</w:t>
      </w:r>
      <w:r w:rsidRPr="00BC7E30">
        <w:rPr>
          <w:b/>
          <w:sz w:val="32"/>
          <w:szCs w:val="32"/>
        </w:rPr>
        <w:t xml:space="preserve"> </w:t>
      </w:r>
    </w:p>
    <w:p w:rsidR="00442D6B" w:rsidRPr="00D75B0B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</w:rPr>
      </w:pPr>
      <w:r w:rsidRPr="00D75B0B">
        <w:rPr>
          <w:b/>
        </w:rPr>
        <w:t>Вводное занятие (</w:t>
      </w:r>
      <w:r>
        <w:rPr>
          <w:b/>
        </w:rPr>
        <w:t>2</w:t>
      </w:r>
      <w:r w:rsidRPr="00D75B0B">
        <w:rPr>
          <w:b/>
        </w:rPr>
        <w:t xml:space="preserve"> ч.)</w:t>
      </w:r>
    </w:p>
    <w:p w:rsidR="00442D6B" w:rsidRPr="003A5A88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>
        <w:t xml:space="preserve">Тема 1.1. </w:t>
      </w:r>
      <w:r w:rsidRPr="006E7E90">
        <w:rPr>
          <w:bCs/>
        </w:rPr>
        <w:t>Знакомство с работой объединения. Техника безопасности. Безопасность дорожного движения.</w:t>
      </w:r>
      <w:r w:rsidRPr="003A5A88">
        <w:rPr>
          <w:bCs/>
        </w:rPr>
        <w:t xml:space="preserve"> </w:t>
      </w:r>
      <w:r w:rsidRPr="00706F69">
        <w:rPr>
          <w:bCs/>
        </w:rPr>
        <w:t xml:space="preserve">(2 </w:t>
      </w:r>
      <w:r>
        <w:rPr>
          <w:bCs/>
        </w:rPr>
        <w:t>ч.)</w:t>
      </w:r>
    </w:p>
    <w:p w:rsidR="00442D6B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6E7E90">
        <w:rPr>
          <w:i/>
          <w:u w:val="single"/>
        </w:rPr>
        <w:t>Теория:</w:t>
      </w:r>
      <w:r w:rsidRPr="003958C3">
        <w:t xml:space="preserve"> </w:t>
      </w:r>
      <w:r w:rsidRPr="00E71DCF">
        <w:t xml:space="preserve">Развитие  ракетного моделизма и моделирования  в России. Понятие о методе  моделирования как форме научного познания. Моделирование в большой технике. Обсуждение плана работы </w:t>
      </w:r>
      <w:r>
        <w:t>объединения</w:t>
      </w:r>
      <w:r w:rsidRPr="00E71DCF">
        <w:t>. Организационные вопросы. Правила безопасности труда.</w:t>
      </w:r>
      <w:r>
        <w:t xml:space="preserve"> Безопасность дорожного движения. Опрос</w:t>
      </w:r>
    </w:p>
    <w:p w:rsidR="00442D6B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75B0B">
        <w:rPr>
          <w:b/>
          <w:bCs/>
        </w:rPr>
        <w:t>Раздел</w:t>
      </w:r>
      <w:r>
        <w:rPr>
          <w:b/>
          <w:bCs/>
        </w:rPr>
        <w:t xml:space="preserve"> 2</w:t>
      </w:r>
      <w:r w:rsidRPr="00D75B0B">
        <w:rPr>
          <w:b/>
          <w:bCs/>
        </w:rPr>
        <w:t>:</w:t>
      </w:r>
      <w:r>
        <w:rPr>
          <w:bCs/>
        </w:rPr>
        <w:t xml:space="preserve"> </w:t>
      </w:r>
      <w:r>
        <w:rPr>
          <w:b/>
          <w:bCs/>
        </w:rPr>
        <w:t>Классификация моделей ракет (2 ч.)</w:t>
      </w:r>
    </w:p>
    <w:p w:rsidR="00442D6B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>
        <w:rPr>
          <w:bCs/>
        </w:rPr>
        <w:t xml:space="preserve">Тема 2.1.  </w:t>
      </w:r>
      <w:r w:rsidRPr="009A0A20">
        <w:t>Параметры моделей ракет, их ограничения по правилам. Запуск готовых моделей ракет</w:t>
      </w:r>
      <w:r>
        <w:rPr>
          <w:bCs/>
        </w:rPr>
        <w:t>. (2ч.)</w:t>
      </w:r>
    </w:p>
    <w:p w:rsidR="00442D6B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6E7E90">
        <w:rPr>
          <w:i/>
          <w:u w:val="single"/>
        </w:rPr>
        <w:t>Теория:</w:t>
      </w:r>
      <w:r w:rsidRPr="00265B11">
        <w:t xml:space="preserve"> </w:t>
      </w:r>
      <w:r w:rsidRPr="00E71DCF">
        <w:t xml:space="preserve">Параметры моделей ракет, их ограничения по правилам. Виды моделей ракет и их классификация. </w:t>
      </w:r>
    </w:p>
    <w:p w:rsidR="00442D6B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2D63BE">
        <w:rPr>
          <w:bCs/>
          <w:i/>
          <w:u w:val="single"/>
        </w:rPr>
        <w:t>Практика:</w:t>
      </w:r>
      <w:r w:rsidRPr="00F149B9">
        <w:rPr>
          <w:bCs/>
          <w:i/>
        </w:rPr>
        <w:t xml:space="preserve"> </w:t>
      </w:r>
      <w:r w:rsidRPr="00E71DCF">
        <w:t xml:space="preserve">Запуск готовых моделей ракет. Определение характерных точек траектории полета. Разбор полетов. </w:t>
      </w:r>
    </w:p>
    <w:p w:rsidR="00442D6B" w:rsidRPr="00DD3336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DD3336">
        <w:rPr>
          <w:b/>
          <w:bCs/>
        </w:rPr>
        <w:t>Раздел 3:</w:t>
      </w:r>
      <w:r w:rsidRPr="00DD3336">
        <w:rPr>
          <w:bCs/>
        </w:rPr>
        <w:t xml:space="preserve">  </w:t>
      </w:r>
      <w:r w:rsidR="007145BA">
        <w:rPr>
          <w:b/>
          <w:bCs/>
        </w:rPr>
        <w:t>Летающие аппараты.  (6</w:t>
      </w:r>
      <w:r w:rsidRPr="00DD3336">
        <w:rPr>
          <w:b/>
          <w:bCs/>
        </w:rPr>
        <w:t xml:space="preserve"> ч.)</w:t>
      </w:r>
    </w:p>
    <w:p w:rsidR="00442D6B" w:rsidRPr="00DD3336" w:rsidRDefault="00442D6B" w:rsidP="009A0A20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720"/>
        <w:jc w:val="both"/>
        <w:rPr>
          <w:bCs/>
        </w:rPr>
      </w:pPr>
      <w:r w:rsidRPr="00DD3336">
        <w:rPr>
          <w:bCs/>
        </w:rPr>
        <w:t xml:space="preserve">Тема 3.1. </w:t>
      </w:r>
      <w:r w:rsidRPr="00DD3336">
        <w:t>Воздух и его основные свойства.</w:t>
      </w:r>
      <w:r w:rsidR="007145BA">
        <w:rPr>
          <w:bCs/>
        </w:rPr>
        <w:t xml:space="preserve"> (4</w:t>
      </w:r>
      <w:r w:rsidRPr="00DD3336">
        <w:rPr>
          <w:bCs/>
        </w:rPr>
        <w:t xml:space="preserve"> ч.)</w:t>
      </w:r>
    </w:p>
    <w:p w:rsidR="00442D6B" w:rsidRPr="00DD3336" w:rsidRDefault="00442D6B" w:rsidP="00DD3336">
      <w:pPr>
        <w:shd w:val="clear" w:color="auto" w:fill="FFFFFF"/>
        <w:tabs>
          <w:tab w:val="left" w:pos="326"/>
        </w:tabs>
        <w:spacing w:line="288" w:lineRule="auto"/>
        <w:jc w:val="both"/>
      </w:pPr>
      <w:r w:rsidRPr="00DD3336">
        <w:rPr>
          <w:i/>
          <w:spacing w:val="-19"/>
          <w:u w:val="single"/>
        </w:rPr>
        <w:t>Теория</w:t>
      </w:r>
      <w:r w:rsidRPr="00DD3336">
        <w:rPr>
          <w:i/>
          <w:u w:val="single"/>
        </w:rPr>
        <w:t xml:space="preserve">: </w:t>
      </w:r>
      <w:r w:rsidRPr="00DD3336">
        <w:t xml:space="preserve">Воздух и его основные свойства. Тела удобообтекаемой формы. Центр тяжести. </w:t>
      </w:r>
    </w:p>
    <w:p w:rsidR="00442D6B" w:rsidRPr="00DD3336" w:rsidRDefault="00442D6B" w:rsidP="00DD3336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720"/>
        <w:jc w:val="both"/>
        <w:rPr>
          <w:bCs/>
        </w:rPr>
      </w:pPr>
      <w:r w:rsidRPr="00DD3336">
        <w:rPr>
          <w:bCs/>
        </w:rPr>
        <w:t xml:space="preserve">Тема 3.2. </w:t>
      </w:r>
      <w:r w:rsidRPr="00DD3336">
        <w:t>Крыло и его характеристики</w:t>
      </w:r>
      <w:r w:rsidR="007145BA">
        <w:rPr>
          <w:bCs/>
        </w:rPr>
        <w:t xml:space="preserve"> (2</w:t>
      </w:r>
      <w:r w:rsidRPr="00DD3336">
        <w:rPr>
          <w:bCs/>
        </w:rPr>
        <w:t xml:space="preserve"> ч.)</w:t>
      </w:r>
    </w:p>
    <w:p w:rsidR="00442D6B" w:rsidRPr="00DD3336" w:rsidRDefault="00442D6B" w:rsidP="00DD3336">
      <w:pPr>
        <w:shd w:val="clear" w:color="auto" w:fill="FFFFFF"/>
        <w:tabs>
          <w:tab w:val="left" w:pos="326"/>
        </w:tabs>
        <w:spacing w:line="288" w:lineRule="auto"/>
        <w:jc w:val="both"/>
        <w:rPr>
          <w:b/>
          <w:spacing w:val="-19"/>
        </w:rPr>
      </w:pPr>
      <w:r w:rsidRPr="00DD3336">
        <w:rPr>
          <w:i/>
          <w:spacing w:val="-19"/>
          <w:u w:val="single"/>
        </w:rPr>
        <w:t>Теория:</w:t>
      </w:r>
      <w:r w:rsidRPr="00DD3336">
        <w:rPr>
          <w:i/>
          <w:u w:val="single"/>
        </w:rPr>
        <w:t xml:space="preserve"> </w:t>
      </w:r>
      <w:r w:rsidRPr="00DD3336">
        <w:t>Крыло и его характеристики: размах, профиль, хорда. Формы крыльев в плане. Установочный угол и угол атаки. Центровка самолета и модели. Удлинение крыла. Качество крыла.</w:t>
      </w:r>
      <w:r w:rsidRPr="00DD3336">
        <w:rPr>
          <w:color w:val="000000"/>
          <w:shd w:val="clear" w:color="auto" w:fill="FFFFFF"/>
        </w:rPr>
        <w:t xml:space="preserve"> Основные конструкционные части летательного аппарата. Условия, обеспечивающие полёт. Ознакомление с чертежами, чертёжным инструментом.</w:t>
      </w:r>
    </w:p>
    <w:p w:rsidR="00442D6B" w:rsidRPr="00DD3336" w:rsidRDefault="00442D6B" w:rsidP="00DD3336">
      <w:pPr>
        <w:shd w:val="clear" w:color="auto" w:fill="FFFFFF"/>
        <w:tabs>
          <w:tab w:val="left" w:pos="1950"/>
        </w:tabs>
        <w:spacing w:line="288" w:lineRule="auto"/>
        <w:jc w:val="both"/>
        <w:rPr>
          <w:color w:val="000000"/>
          <w:shd w:val="clear" w:color="auto" w:fill="FFFFFF"/>
        </w:rPr>
      </w:pPr>
      <w:r w:rsidRPr="00DD3336">
        <w:rPr>
          <w:i/>
          <w:spacing w:val="-19"/>
          <w:u w:val="single"/>
        </w:rPr>
        <w:t xml:space="preserve">Практика:  </w:t>
      </w:r>
      <w:r w:rsidRPr="00DD3336">
        <w:rPr>
          <w:color w:val="000000"/>
          <w:shd w:val="clear" w:color="auto" w:fill="FFFFFF"/>
        </w:rPr>
        <w:t>Технический рисунок, чертёж, эскиз. Чтение чертежа и нанесение размеров.</w:t>
      </w:r>
    </w:p>
    <w:p w:rsidR="00442D6B" w:rsidRDefault="00442D6B" w:rsidP="00957FD1">
      <w:pPr>
        <w:shd w:val="clear" w:color="auto" w:fill="FFFFFF"/>
        <w:tabs>
          <w:tab w:val="left" w:pos="326"/>
        </w:tabs>
        <w:spacing w:line="288" w:lineRule="auto"/>
        <w:ind w:firstLine="567"/>
        <w:jc w:val="both"/>
        <w:rPr>
          <w:b/>
          <w:bCs/>
        </w:rPr>
      </w:pPr>
      <w:r w:rsidRPr="0025241C">
        <w:rPr>
          <w:b/>
          <w:bCs/>
        </w:rPr>
        <w:t xml:space="preserve">Раздел </w:t>
      </w:r>
      <w:r>
        <w:rPr>
          <w:b/>
          <w:bCs/>
        </w:rPr>
        <w:t>4</w:t>
      </w:r>
      <w:r w:rsidRPr="0025241C">
        <w:rPr>
          <w:b/>
          <w:bCs/>
        </w:rPr>
        <w:t>:</w:t>
      </w:r>
      <w:r>
        <w:rPr>
          <w:bCs/>
        </w:rPr>
        <w:t xml:space="preserve">  </w:t>
      </w:r>
      <w:r w:rsidRPr="003D6FA4">
        <w:rPr>
          <w:b/>
          <w:bCs/>
        </w:rPr>
        <w:t>Вертолеты и их модели</w:t>
      </w:r>
      <w:r>
        <w:rPr>
          <w:b/>
          <w:bCs/>
        </w:rPr>
        <w:t xml:space="preserve"> (</w:t>
      </w:r>
      <w:r w:rsidR="00470233">
        <w:rPr>
          <w:b/>
          <w:bCs/>
        </w:rPr>
        <w:t>10</w:t>
      </w:r>
      <w:r>
        <w:rPr>
          <w:b/>
          <w:bCs/>
        </w:rPr>
        <w:t xml:space="preserve"> ч.)</w:t>
      </w:r>
      <w:r w:rsidRPr="00957FD1">
        <w:rPr>
          <w:spacing w:val="-19"/>
          <w:sz w:val="25"/>
          <w:szCs w:val="25"/>
        </w:rPr>
        <w:t xml:space="preserve"> </w:t>
      </w:r>
    </w:p>
    <w:p w:rsidR="00442D6B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>
        <w:rPr>
          <w:bCs/>
        </w:rPr>
        <w:t xml:space="preserve">Тема 4.1. </w:t>
      </w:r>
      <w:r w:rsidRPr="00957FD1">
        <w:t>Простейшие модели вертолетов</w:t>
      </w:r>
      <w:r w:rsidRPr="00957FD1">
        <w:rPr>
          <w:sz w:val="24"/>
          <w:szCs w:val="24"/>
        </w:rPr>
        <w:t>.</w:t>
      </w:r>
      <w:r>
        <w:rPr>
          <w:bCs/>
        </w:rPr>
        <w:t xml:space="preserve"> (</w:t>
      </w:r>
      <w:r w:rsidR="00470233">
        <w:rPr>
          <w:bCs/>
        </w:rPr>
        <w:t>10</w:t>
      </w:r>
      <w:r>
        <w:rPr>
          <w:bCs/>
        </w:rPr>
        <w:t xml:space="preserve"> ч.)</w:t>
      </w:r>
    </w:p>
    <w:p w:rsidR="00442D6B" w:rsidRPr="00F426EA" w:rsidRDefault="00442D6B" w:rsidP="00957FD1">
      <w:pPr>
        <w:shd w:val="clear" w:color="auto" w:fill="FFFFFF"/>
        <w:tabs>
          <w:tab w:val="left" w:pos="326"/>
        </w:tabs>
        <w:spacing w:line="288" w:lineRule="auto"/>
        <w:ind w:firstLine="720"/>
        <w:jc w:val="both"/>
        <w:rPr>
          <w:spacing w:val="-19"/>
          <w:sz w:val="25"/>
          <w:szCs w:val="25"/>
        </w:rPr>
      </w:pPr>
      <w:r w:rsidRPr="00173D93">
        <w:rPr>
          <w:i/>
          <w:u w:val="single"/>
        </w:rPr>
        <w:lastRenderedPageBreak/>
        <w:t>Теория:</w:t>
      </w:r>
      <w:r w:rsidRPr="00173D93">
        <w:t xml:space="preserve"> </w:t>
      </w:r>
      <w:r w:rsidRPr="00F426EA">
        <w:rPr>
          <w:spacing w:val="-19"/>
          <w:sz w:val="25"/>
          <w:szCs w:val="25"/>
        </w:rPr>
        <w:t xml:space="preserve">Теория   полета вертолета.  Схемы   вертолетов. Устройство вертолета. </w:t>
      </w:r>
    </w:p>
    <w:p w:rsidR="00442D6B" w:rsidRPr="00F426EA" w:rsidRDefault="00442D6B" w:rsidP="00957FD1">
      <w:pPr>
        <w:shd w:val="clear" w:color="auto" w:fill="FFFFFF"/>
        <w:tabs>
          <w:tab w:val="left" w:pos="326"/>
        </w:tabs>
        <w:spacing w:line="288" w:lineRule="auto"/>
        <w:ind w:firstLine="720"/>
        <w:jc w:val="both"/>
        <w:rPr>
          <w:spacing w:val="-19"/>
          <w:sz w:val="25"/>
          <w:szCs w:val="25"/>
        </w:rPr>
      </w:pPr>
      <w:r w:rsidRPr="002D63BE">
        <w:rPr>
          <w:bCs/>
          <w:i/>
          <w:u w:val="single"/>
        </w:rPr>
        <w:t>Практика:</w:t>
      </w:r>
      <w:r>
        <w:rPr>
          <w:bCs/>
          <w:i/>
        </w:rPr>
        <w:t xml:space="preserve"> </w:t>
      </w:r>
      <w:r w:rsidRPr="00F426EA">
        <w:rPr>
          <w:spacing w:val="-19"/>
          <w:sz w:val="25"/>
          <w:szCs w:val="25"/>
        </w:rPr>
        <w:t>Изготовление простейшего вертолета «Муха».</w:t>
      </w:r>
    </w:p>
    <w:p w:rsidR="00442D6B" w:rsidRDefault="00442D6B" w:rsidP="00957FD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720"/>
        <w:jc w:val="both"/>
        <w:rPr>
          <w:b/>
          <w:bCs/>
        </w:rPr>
      </w:pPr>
      <w:r w:rsidRPr="0025241C">
        <w:rPr>
          <w:b/>
          <w:bCs/>
        </w:rPr>
        <w:t xml:space="preserve">Раздел </w:t>
      </w:r>
      <w:r>
        <w:rPr>
          <w:b/>
          <w:bCs/>
        </w:rPr>
        <w:t>5</w:t>
      </w:r>
      <w:r w:rsidRPr="0025241C">
        <w:rPr>
          <w:b/>
          <w:bCs/>
        </w:rPr>
        <w:t>:</w:t>
      </w:r>
      <w:r>
        <w:rPr>
          <w:bCs/>
        </w:rPr>
        <w:t xml:space="preserve">  </w:t>
      </w:r>
      <w:r>
        <w:rPr>
          <w:b/>
        </w:rPr>
        <w:t>Планеры</w:t>
      </w:r>
      <w:r w:rsidRPr="00E71DCF">
        <w:rPr>
          <w:b/>
        </w:rPr>
        <w:t>.</w:t>
      </w:r>
      <w:r w:rsidRPr="00A14345">
        <w:rPr>
          <w:b/>
          <w:bCs/>
        </w:rPr>
        <w:t xml:space="preserve"> </w:t>
      </w:r>
      <w:r>
        <w:rPr>
          <w:b/>
          <w:bCs/>
        </w:rPr>
        <w:t>(</w:t>
      </w:r>
      <w:r w:rsidR="007145BA">
        <w:rPr>
          <w:b/>
          <w:bCs/>
        </w:rPr>
        <w:t>28</w:t>
      </w:r>
      <w:r>
        <w:rPr>
          <w:b/>
          <w:bCs/>
        </w:rPr>
        <w:t xml:space="preserve"> ч.)</w:t>
      </w:r>
    </w:p>
    <w:p w:rsidR="00442D6B" w:rsidRPr="00051379" w:rsidRDefault="00442D6B" w:rsidP="00834E7B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051379">
        <w:rPr>
          <w:bCs/>
        </w:rPr>
        <w:t xml:space="preserve">Тема 5.1. </w:t>
      </w:r>
      <w:r w:rsidRPr="00F46231">
        <w:rPr>
          <w:bCs/>
          <w:shd w:val="clear" w:color="auto" w:fill="FFFFFF"/>
        </w:rPr>
        <w:t>Конструкции моделей метательных планеров</w:t>
      </w:r>
      <w:r w:rsidRPr="00F46231">
        <w:t>.</w:t>
      </w:r>
      <w:r w:rsidRPr="00051379">
        <w:t xml:space="preserve"> (</w:t>
      </w:r>
      <w:r w:rsidR="007145BA">
        <w:t>2</w:t>
      </w:r>
      <w:r w:rsidRPr="00051379">
        <w:t>ч.)</w:t>
      </w:r>
    </w:p>
    <w:p w:rsidR="00442D6B" w:rsidRDefault="00442D6B" w:rsidP="00F46231">
      <w:pPr>
        <w:spacing w:before="122" w:line="338" w:lineRule="auto"/>
        <w:ind w:right="60" w:firstLine="900"/>
        <w:jc w:val="both"/>
      </w:pPr>
      <w:r>
        <w:rPr>
          <w:i/>
          <w:iCs/>
          <w:u w:val="single"/>
        </w:rPr>
        <w:t>Теория:</w:t>
      </w:r>
      <w:r>
        <w:t xml:space="preserve"> Основные технические требования к моделям. Различные схемы и конструктивные решения.</w:t>
      </w:r>
    </w:p>
    <w:p w:rsidR="00442D6B" w:rsidRDefault="00442D6B" w:rsidP="00F4623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>
        <w:t>Тема 5.2.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Изготовление моделей метательных планеров.</w:t>
      </w:r>
      <w:r w:rsidR="007145BA">
        <w:t xml:space="preserve">  (26</w:t>
      </w:r>
      <w:r>
        <w:t xml:space="preserve"> ч.)</w:t>
      </w:r>
    </w:p>
    <w:p w:rsidR="00442D6B" w:rsidRDefault="00442D6B" w:rsidP="00F46231">
      <w:pPr>
        <w:spacing w:before="122" w:line="338" w:lineRule="auto"/>
        <w:ind w:right="60" w:firstLine="900"/>
        <w:jc w:val="both"/>
      </w:pPr>
      <w:r>
        <w:rPr>
          <w:i/>
          <w:iCs/>
          <w:u w:val="single"/>
        </w:rPr>
        <w:t>Теория:</w:t>
      </w:r>
      <w:r>
        <w:t xml:space="preserve"> Основные детали модели. Материалы для изготовления моделей. Основы аэродинамики для моделей планеров, основные конструктивные решения. Центровка моделей.</w:t>
      </w:r>
    </w:p>
    <w:p w:rsidR="00442D6B" w:rsidRDefault="00442D6B" w:rsidP="00F4623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>
        <w:rPr>
          <w:i/>
          <w:iCs/>
          <w:u w:val="single"/>
        </w:rPr>
        <w:t>Практика:</w:t>
      </w:r>
      <w:r>
        <w:t xml:space="preserve">  Изготовление моделей метательных планеров. Проведение соревнований. Выбор лучших моделей.</w:t>
      </w:r>
    </w:p>
    <w:p w:rsidR="00442D6B" w:rsidRPr="00AF1056" w:rsidRDefault="00442D6B" w:rsidP="00F4623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051379">
        <w:rPr>
          <w:b/>
          <w:bCs/>
        </w:rPr>
        <w:t>Раздел 6:</w:t>
      </w:r>
      <w:r w:rsidRPr="00051379">
        <w:rPr>
          <w:bCs/>
        </w:rPr>
        <w:t xml:space="preserve"> </w:t>
      </w:r>
      <w:r w:rsidRPr="00AF1056">
        <w:rPr>
          <w:b/>
          <w:bCs/>
        </w:rPr>
        <w:t xml:space="preserve">Методика </w:t>
      </w:r>
      <w:proofErr w:type="gramStart"/>
      <w:r w:rsidRPr="00AF1056">
        <w:rPr>
          <w:b/>
          <w:bCs/>
        </w:rPr>
        <w:t>расчета времени полета моделей ракет категорий</w:t>
      </w:r>
      <w:proofErr w:type="gramEnd"/>
      <w:r w:rsidRPr="00AF1056">
        <w:rPr>
          <w:b/>
          <w:bCs/>
        </w:rPr>
        <w:t xml:space="preserve"> </w:t>
      </w:r>
      <w:r w:rsidRPr="00AF1056">
        <w:rPr>
          <w:b/>
          <w:bCs/>
          <w:lang w:val="en-US"/>
        </w:rPr>
        <w:t>S</w:t>
      </w:r>
      <w:r w:rsidRPr="00AF1056">
        <w:rPr>
          <w:b/>
          <w:bCs/>
        </w:rPr>
        <w:t xml:space="preserve">-3 и  </w:t>
      </w:r>
      <w:r w:rsidRPr="00AF1056">
        <w:rPr>
          <w:b/>
          <w:bCs/>
          <w:lang w:val="en-US"/>
        </w:rPr>
        <w:t>S</w:t>
      </w:r>
      <w:r w:rsidRPr="00AF1056">
        <w:rPr>
          <w:b/>
          <w:bCs/>
        </w:rPr>
        <w:t>-6. Особенности конструкции. Материалы.  (</w:t>
      </w:r>
      <w:r w:rsidR="007145BA">
        <w:rPr>
          <w:b/>
          <w:bCs/>
        </w:rPr>
        <w:t>26</w:t>
      </w:r>
      <w:r w:rsidRPr="00AF1056">
        <w:rPr>
          <w:b/>
          <w:bCs/>
        </w:rPr>
        <w:t xml:space="preserve"> ч.)</w:t>
      </w:r>
    </w:p>
    <w:p w:rsidR="00442D6B" w:rsidRPr="00AF1056" w:rsidRDefault="00442D6B" w:rsidP="00F4623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720"/>
        <w:jc w:val="both"/>
        <w:rPr>
          <w:bCs/>
        </w:rPr>
      </w:pPr>
      <w:r w:rsidRPr="00AF1056">
        <w:rPr>
          <w:bCs/>
        </w:rPr>
        <w:t xml:space="preserve">Тема </w:t>
      </w:r>
      <w:r>
        <w:rPr>
          <w:bCs/>
        </w:rPr>
        <w:t>6</w:t>
      </w:r>
      <w:r w:rsidR="007145BA">
        <w:rPr>
          <w:bCs/>
        </w:rPr>
        <w:t>.1. Проектирование. (4</w:t>
      </w:r>
      <w:r w:rsidRPr="00AF1056">
        <w:rPr>
          <w:bCs/>
        </w:rPr>
        <w:t xml:space="preserve"> ч.)</w:t>
      </w:r>
    </w:p>
    <w:p w:rsidR="00442D6B" w:rsidRPr="00AF1056" w:rsidRDefault="00442D6B" w:rsidP="00F46231">
      <w:pPr>
        <w:spacing w:before="122" w:line="341" w:lineRule="auto"/>
        <w:ind w:right="60" w:firstLine="720"/>
        <w:jc w:val="both"/>
      </w:pPr>
      <w:r w:rsidRPr="00AF1056">
        <w:rPr>
          <w:i/>
          <w:u w:val="single"/>
        </w:rPr>
        <w:t>Теория:</w:t>
      </w:r>
      <w:r w:rsidRPr="00AF1056">
        <w:t xml:space="preserve"> Проектирование. Круглый парашют в плане, лента (стример), </w:t>
      </w:r>
      <w:proofErr w:type="spellStart"/>
      <w:r w:rsidRPr="00AF1056">
        <w:t>проектированеи</w:t>
      </w:r>
      <w:proofErr w:type="spellEnd"/>
      <w:r w:rsidRPr="00AF1056">
        <w:t xml:space="preserve"> парашюта. Парашюты различных схем: полусферические с принудительным открытием, с аэродинамическим качеством.</w:t>
      </w:r>
    </w:p>
    <w:p w:rsidR="00442D6B" w:rsidRPr="00AF1056" w:rsidRDefault="00442D6B" w:rsidP="00F46231">
      <w:pPr>
        <w:spacing w:before="122" w:line="341" w:lineRule="auto"/>
        <w:ind w:right="60" w:firstLine="720"/>
        <w:jc w:val="both"/>
        <w:rPr>
          <w:bCs/>
        </w:rPr>
      </w:pPr>
      <w:r w:rsidRPr="00AF1056">
        <w:rPr>
          <w:bCs/>
        </w:rPr>
        <w:t xml:space="preserve">Тема </w:t>
      </w:r>
      <w:r>
        <w:rPr>
          <w:bCs/>
        </w:rPr>
        <w:t>6</w:t>
      </w:r>
      <w:r w:rsidRPr="00AF1056">
        <w:rPr>
          <w:bCs/>
        </w:rPr>
        <w:t xml:space="preserve">.2 </w:t>
      </w:r>
      <w:r w:rsidRPr="00AF1056">
        <w:t>Материалы для парашютов и лент.</w:t>
      </w:r>
      <w:r w:rsidRPr="00AF1056">
        <w:rPr>
          <w:bCs/>
        </w:rPr>
        <w:t xml:space="preserve"> (2 ч.)</w:t>
      </w:r>
    </w:p>
    <w:p w:rsidR="00442D6B" w:rsidRPr="00AF1056" w:rsidRDefault="00442D6B" w:rsidP="00F46231">
      <w:pPr>
        <w:spacing w:before="122" w:line="341" w:lineRule="auto"/>
        <w:ind w:right="60" w:firstLine="720"/>
        <w:jc w:val="both"/>
      </w:pPr>
      <w:r w:rsidRPr="00AF1056">
        <w:rPr>
          <w:i/>
          <w:u w:val="single"/>
        </w:rPr>
        <w:t>Теория:</w:t>
      </w:r>
      <w:r w:rsidRPr="00AF1056">
        <w:t xml:space="preserve"> Материалы для парашютов и лент. Окраска. Цвет модели и удобство слежения за ней. Выброс парашюта и ленты</w:t>
      </w:r>
    </w:p>
    <w:p w:rsidR="00442D6B" w:rsidRPr="00AF1056" w:rsidRDefault="00442D6B" w:rsidP="00F46231">
      <w:pPr>
        <w:spacing w:before="122" w:line="341" w:lineRule="auto"/>
        <w:ind w:right="60" w:firstLine="720"/>
        <w:jc w:val="both"/>
      </w:pPr>
      <w:r w:rsidRPr="00AF1056">
        <w:t xml:space="preserve">Тема </w:t>
      </w:r>
      <w:r>
        <w:t>6</w:t>
      </w:r>
      <w:r w:rsidRPr="00AF1056">
        <w:t>.3 Конструкция и материалы моделей ракет на время полета (</w:t>
      </w:r>
      <w:r w:rsidR="007145BA">
        <w:t>20</w:t>
      </w:r>
      <w:r w:rsidRPr="00AF1056">
        <w:t xml:space="preserve"> ч.)</w:t>
      </w:r>
    </w:p>
    <w:p w:rsidR="00442D6B" w:rsidRPr="00AF1056" w:rsidRDefault="00442D6B" w:rsidP="00F4623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720"/>
        <w:jc w:val="both"/>
      </w:pPr>
      <w:r w:rsidRPr="00AF1056">
        <w:t xml:space="preserve">. </w:t>
      </w:r>
      <w:r w:rsidRPr="00AF1056">
        <w:rPr>
          <w:i/>
          <w:u w:val="single"/>
        </w:rPr>
        <w:t>Теория:</w:t>
      </w:r>
      <w:r w:rsidRPr="00AF1056">
        <w:t xml:space="preserve"> Конструкция и материалы моделей ракет на время полета.</w:t>
      </w:r>
    </w:p>
    <w:p w:rsidR="00442D6B" w:rsidRPr="00AF1056" w:rsidRDefault="00442D6B" w:rsidP="00F4623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AF1056">
        <w:rPr>
          <w:bCs/>
          <w:i/>
          <w:u w:val="single"/>
        </w:rPr>
        <w:t>Практика:</w:t>
      </w:r>
      <w:r w:rsidRPr="00AF1056">
        <w:rPr>
          <w:bCs/>
          <w:i/>
        </w:rPr>
        <w:t xml:space="preserve"> </w:t>
      </w:r>
      <w:r w:rsidRPr="00AF1056">
        <w:t>Сборка и укладка парашюта. Изготовление моделей ракет на время парашютирования. Сбросы парашютов с грузом, испытания. Изготовление системы выброса парашюта. Запуски моделей. Разбор полетов.</w:t>
      </w:r>
    </w:p>
    <w:p w:rsidR="00442D6B" w:rsidRDefault="00442D6B" w:rsidP="008113A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25241C">
        <w:rPr>
          <w:b/>
          <w:bCs/>
        </w:rPr>
        <w:t xml:space="preserve">Раздел </w:t>
      </w:r>
      <w:r>
        <w:rPr>
          <w:b/>
          <w:bCs/>
        </w:rPr>
        <w:t>7</w:t>
      </w:r>
      <w:r w:rsidRPr="0025241C">
        <w:rPr>
          <w:b/>
          <w:bCs/>
        </w:rPr>
        <w:t>:</w:t>
      </w:r>
      <w:r>
        <w:rPr>
          <w:bCs/>
        </w:rPr>
        <w:t xml:space="preserve">  </w:t>
      </w:r>
      <w:r w:rsidRPr="00E71DCF">
        <w:rPr>
          <w:b/>
          <w:bCs/>
        </w:rPr>
        <w:t>Компьютерная программа. Определение оптимальных  параметров моделей ракет.</w:t>
      </w:r>
      <w:r w:rsidR="00470233">
        <w:rPr>
          <w:b/>
          <w:bCs/>
        </w:rPr>
        <w:t xml:space="preserve">  (14</w:t>
      </w:r>
      <w:r>
        <w:rPr>
          <w:b/>
          <w:bCs/>
        </w:rPr>
        <w:t xml:space="preserve"> ч.)</w:t>
      </w:r>
    </w:p>
    <w:p w:rsidR="00442D6B" w:rsidRDefault="00442D6B" w:rsidP="008113A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>
        <w:rPr>
          <w:bCs/>
        </w:rPr>
        <w:lastRenderedPageBreak/>
        <w:t>Тема 7.</w:t>
      </w:r>
      <w:r w:rsidRPr="008113A8">
        <w:rPr>
          <w:bCs/>
        </w:rPr>
        <w:t xml:space="preserve">1. </w:t>
      </w:r>
      <w:r w:rsidRPr="00DE7121">
        <w:t xml:space="preserve">Методика расчета вариантов компоновки и геометрических соотношений моделей ракет. </w:t>
      </w:r>
      <w:r w:rsidR="007145BA">
        <w:t>(2</w:t>
      </w:r>
      <w:r>
        <w:t xml:space="preserve"> ч.)</w:t>
      </w:r>
    </w:p>
    <w:p w:rsidR="00442D6B" w:rsidRDefault="00442D6B" w:rsidP="00DE7121">
      <w:pPr>
        <w:spacing w:before="122" w:line="341" w:lineRule="auto"/>
        <w:ind w:right="60" w:firstLine="900"/>
        <w:jc w:val="both"/>
      </w:pPr>
      <w:r w:rsidRPr="00173D93">
        <w:rPr>
          <w:i/>
          <w:u w:val="single"/>
        </w:rPr>
        <w:t>Теория:</w:t>
      </w:r>
      <w:r w:rsidRPr="00173D93">
        <w:t xml:space="preserve"> </w:t>
      </w:r>
      <w:r w:rsidRPr="00E71DCF">
        <w:t xml:space="preserve">Методика расчета вариантов компоновки и геометрических соотношений моделей ракет, унификация и </w:t>
      </w:r>
      <w:proofErr w:type="spellStart"/>
      <w:r w:rsidRPr="00E71DCF">
        <w:t>агрегатирование</w:t>
      </w:r>
      <w:proofErr w:type="spellEnd"/>
      <w:r w:rsidRPr="00E71DCF">
        <w:t xml:space="preserve"> ступеней моделей ракет.</w:t>
      </w:r>
    </w:p>
    <w:p w:rsidR="00442D6B" w:rsidRDefault="00442D6B" w:rsidP="00DE7121">
      <w:pPr>
        <w:spacing w:before="122" w:line="341" w:lineRule="auto"/>
        <w:ind w:right="60" w:firstLine="900"/>
        <w:jc w:val="both"/>
      </w:pPr>
      <w:r>
        <w:rPr>
          <w:bCs/>
        </w:rPr>
        <w:t>Тема 7.2</w:t>
      </w:r>
      <w:r w:rsidRPr="008113A8">
        <w:rPr>
          <w:bCs/>
        </w:rPr>
        <w:t xml:space="preserve">. </w:t>
      </w:r>
      <w:r w:rsidRPr="00DE7121">
        <w:rPr>
          <w:bCs/>
        </w:rPr>
        <w:t>Изготовление моделей</w:t>
      </w:r>
      <w:r w:rsidRPr="00DE7121">
        <w:t>.</w:t>
      </w:r>
      <w:r w:rsidR="00470233">
        <w:t xml:space="preserve"> (12</w:t>
      </w:r>
      <w:r>
        <w:t xml:space="preserve"> ч.)</w:t>
      </w:r>
    </w:p>
    <w:p w:rsidR="00442D6B" w:rsidRDefault="00442D6B" w:rsidP="008113A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173D93">
        <w:rPr>
          <w:i/>
          <w:u w:val="single"/>
        </w:rPr>
        <w:t>Теория:</w:t>
      </w:r>
      <w:r w:rsidRPr="00173D93">
        <w:t xml:space="preserve"> </w:t>
      </w:r>
      <w:r>
        <w:rPr>
          <w:color w:val="070707"/>
          <w:w w:val="105"/>
        </w:rPr>
        <w:t>Повторение техники безопасности, основных понятий и приемов. Безопасность дорожного движения.</w:t>
      </w:r>
    </w:p>
    <w:p w:rsidR="00442D6B" w:rsidRDefault="00442D6B" w:rsidP="00E0199C">
      <w:pPr>
        <w:spacing w:before="122" w:line="341" w:lineRule="auto"/>
        <w:ind w:right="60" w:firstLine="900"/>
        <w:jc w:val="both"/>
      </w:pPr>
      <w:r>
        <w:rPr>
          <w:bCs/>
          <w:i/>
          <w:u w:val="single"/>
        </w:rPr>
        <w:t>П</w:t>
      </w:r>
      <w:r w:rsidRPr="002D63BE">
        <w:rPr>
          <w:bCs/>
          <w:i/>
          <w:u w:val="single"/>
        </w:rPr>
        <w:t>рактика</w:t>
      </w:r>
      <w:r w:rsidRPr="00E0199C">
        <w:t xml:space="preserve"> </w:t>
      </w:r>
      <w:r w:rsidRPr="00E71DCF">
        <w:t>Изготовление моделей и получение результатов при контроле полета по траектории.</w:t>
      </w:r>
    </w:p>
    <w:p w:rsidR="00442D6B" w:rsidRDefault="00442D6B" w:rsidP="00E0199C">
      <w:pPr>
        <w:spacing w:before="122" w:line="341" w:lineRule="auto"/>
        <w:ind w:right="60" w:firstLine="900"/>
        <w:jc w:val="both"/>
        <w:rPr>
          <w:b/>
          <w:bCs/>
        </w:rPr>
      </w:pPr>
      <w:r w:rsidRPr="0025241C">
        <w:rPr>
          <w:b/>
          <w:bCs/>
        </w:rPr>
        <w:t xml:space="preserve">Раздел </w:t>
      </w:r>
      <w:r>
        <w:rPr>
          <w:b/>
          <w:bCs/>
        </w:rPr>
        <w:t>8</w:t>
      </w:r>
      <w:r w:rsidRPr="0025241C">
        <w:rPr>
          <w:b/>
          <w:bCs/>
        </w:rPr>
        <w:t>:</w:t>
      </w:r>
      <w:r>
        <w:rPr>
          <w:bCs/>
        </w:rPr>
        <w:t xml:space="preserve">  </w:t>
      </w:r>
      <w:r w:rsidRPr="00E71DCF">
        <w:rPr>
          <w:b/>
          <w:bCs/>
        </w:rPr>
        <w:t>Баллистика моделей ракет</w:t>
      </w:r>
      <w:r w:rsidR="00470233">
        <w:rPr>
          <w:b/>
          <w:bCs/>
        </w:rPr>
        <w:t xml:space="preserve"> (16</w:t>
      </w:r>
      <w:r>
        <w:rPr>
          <w:b/>
          <w:bCs/>
        </w:rPr>
        <w:t xml:space="preserve"> ч.)</w:t>
      </w:r>
    </w:p>
    <w:p w:rsidR="00442D6B" w:rsidRDefault="00442D6B" w:rsidP="00E0199C">
      <w:pPr>
        <w:spacing w:before="122" w:line="341" w:lineRule="auto"/>
        <w:ind w:right="60" w:firstLine="900"/>
        <w:jc w:val="both"/>
        <w:rPr>
          <w:b/>
          <w:bCs/>
        </w:rPr>
      </w:pPr>
      <w:r>
        <w:rPr>
          <w:bCs/>
        </w:rPr>
        <w:t>Тема 8.1</w:t>
      </w:r>
      <w:r w:rsidRPr="008113A8">
        <w:rPr>
          <w:bCs/>
        </w:rPr>
        <w:t xml:space="preserve">. </w:t>
      </w:r>
      <w:r w:rsidRPr="00BF6D41">
        <w:rPr>
          <w:sz w:val="24"/>
          <w:szCs w:val="24"/>
        </w:rPr>
        <w:t>Баллистические ракеты.</w:t>
      </w:r>
      <w:r w:rsidR="007145BA">
        <w:t xml:space="preserve"> (4</w:t>
      </w:r>
      <w:r>
        <w:t xml:space="preserve"> ч.)</w:t>
      </w:r>
    </w:p>
    <w:p w:rsidR="00442D6B" w:rsidRDefault="00442D6B" w:rsidP="002D431A">
      <w:pPr>
        <w:spacing w:before="122" w:line="341" w:lineRule="auto"/>
        <w:ind w:right="60" w:firstLine="900"/>
        <w:jc w:val="both"/>
      </w:pPr>
      <w:r w:rsidRPr="00173D93">
        <w:rPr>
          <w:i/>
          <w:u w:val="single"/>
        </w:rPr>
        <w:t>Теория:</w:t>
      </w:r>
      <w:r w:rsidRPr="00173D93">
        <w:t xml:space="preserve"> </w:t>
      </w:r>
      <w:r w:rsidRPr="00E71DCF">
        <w:t xml:space="preserve">Баллистические ракеты. Полет, участок траектории. Методы расчета. </w:t>
      </w:r>
    </w:p>
    <w:p w:rsidR="00442D6B" w:rsidRDefault="00442D6B" w:rsidP="002D431A">
      <w:pPr>
        <w:spacing w:before="122" w:line="341" w:lineRule="auto"/>
        <w:ind w:right="60" w:firstLine="900"/>
        <w:jc w:val="both"/>
      </w:pPr>
      <w:r>
        <w:rPr>
          <w:sz w:val="24"/>
          <w:szCs w:val="24"/>
        </w:rPr>
        <w:t>Тема 8.2</w:t>
      </w:r>
      <w:r w:rsidRPr="00E0199C">
        <w:t>. Запуск готовых моделей ракет</w:t>
      </w:r>
      <w:r w:rsidR="007145BA">
        <w:t xml:space="preserve"> (12</w:t>
      </w:r>
      <w:r>
        <w:t xml:space="preserve"> ч.)</w:t>
      </w:r>
    </w:p>
    <w:p w:rsidR="00442D6B" w:rsidRDefault="00442D6B" w:rsidP="002D431A">
      <w:pPr>
        <w:spacing w:before="122" w:line="341" w:lineRule="auto"/>
        <w:ind w:right="60" w:firstLine="900"/>
        <w:jc w:val="both"/>
      </w:pPr>
      <w:r>
        <w:rPr>
          <w:bCs/>
          <w:i/>
          <w:u w:val="single"/>
        </w:rPr>
        <w:t>П</w:t>
      </w:r>
      <w:r w:rsidRPr="002D63BE">
        <w:rPr>
          <w:bCs/>
          <w:i/>
          <w:u w:val="single"/>
        </w:rPr>
        <w:t>рактика:</w:t>
      </w:r>
      <w:r>
        <w:rPr>
          <w:bCs/>
          <w:i/>
        </w:rPr>
        <w:t xml:space="preserve"> </w:t>
      </w:r>
      <w:r w:rsidRPr="00E71DCF">
        <w:t>Запуск готовых моделей ракет. Замер характерных точек траектории полета.</w:t>
      </w:r>
    </w:p>
    <w:p w:rsidR="00442D6B" w:rsidRDefault="00442D6B" w:rsidP="002060F5">
      <w:pPr>
        <w:spacing w:before="122" w:line="341" w:lineRule="auto"/>
        <w:ind w:right="60" w:firstLine="900"/>
        <w:jc w:val="both"/>
        <w:rPr>
          <w:b/>
        </w:rPr>
      </w:pPr>
      <w:r w:rsidRPr="0025241C">
        <w:rPr>
          <w:b/>
          <w:bCs/>
        </w:rPr>
        <w:t xml:space="preserve">Раздел </w:t>
      </w:r>
      <w:r>
        <w:rPr>
          <w:b/>
          <w:bCs/>
        </w:rPr>
        <w:t>9</w:t>
      </w:r>
      <w:r w:rsidRPr="0025241C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</w:rPr>
        <w:t>Запуски</w:t>
      </w:r>
      <w:r w:rsidR="007145BA">
        <w:rPr>
          <w:b/>
        </w:rPr>
        <w:t xml:space="preserve"> моделей ракет (34</w:t>
      </w:r>
      <w:r>
        <w:rPr>
          <w:b/>
        </w:rPr>
        <w:t xml:space="preserve"> ч.)</w:t>
      </w:r>
    </w:p>
    <w:p w:rsidR="00442D6B" w:rsidRDefault="00442D6B" w:rsidP="002060F5">
      <w:pPr>
        <w:spacing w:before="122" w:line="341" w:lineRule="auto"/>
        <w:ind w:right="60" w:firstLine="900"/>
        <w:jc w:val="both"/>
      </w:pPr>
      <w:r w:rsidRPr="002060F5">
        <w:t xml:space="preserve">Тема </w:t>
      </w:r>
      <w:r>
        <w:t>9</w:t>
      </w:r>
      <w:r w:rsidRPr="002060F5">
        <w:t>.1: Правила безопасности на старте и запуски моделей</w:t>
      </w:r>
      <w:r w:rsidR="007145BA">
        <w:t xml:space="preserve"> (34</w:t>
      </w:r>
      <w:r>
        <w:t xml:space="preserve"> ч.)</w:t>
      </w:r>
    </w:p>
    <w:p w:rsidR="00442D6B" w:rsidRDefault="00442D6B" w:rsidP="002060F5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2060F5">
        <w:rPr>
          <w:i/>
          <w:u w:val="single"/>
        </w:rPr>
        <w:t>Теория:</w:t>
      </w:r>
      <w:r w:rsidRPr="002060F5">
        <w:t xml:space="preserve"> </w:t>
      </w:r>
      <w:r w:rsidRPr="00E71DCF">
        <w:t>Правила безопасности на старте. Порядок работы на старте.</w:t>
      </w:r>
      <w:r>
        <w:t xml:space="preserve"> Правила дорожного движения.</w:t>
      </w:r>
    </w:p>
    <w:p w:rsidR="00442D6B" w:rsidRDefault="00442D6B" w:rsidP="002060F5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>
        <w:rPr>
          <w:bCs/>
          <w:i/>
          <w:u w:val="single"/>
        </w:rPr>
        <w:t>П</w:t>
      </w:r>
      <w:r w:rsidRPr="002D63BE">
        <w:rPr>
          <w:bCs/>
          <w:i/>
          <w:u w:val="single"/>
        </w:rPr>
        <w:t>рактика:</w:t>
      </w:r>
      <w:r w:rsidRPr="002060F5">
        <w:t xml:space="preserve"> </w:t>
      </w:r>
      <w:r w:rsidRPr="00E71DCF">
        <w:t>Запуски моделей ракет. Контроль полета модели ракеты. Определение результатов полета. Разбор полетов.</w:t>
      </w:r>
    </w:p>
    <w:p w:rsidR="00442D6B" w:rsidRDefault="00442D6B" w:rsidP="002060F5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  <w:rPr>
          <w:b/>
        </w:rPr>
      </w:pPr>
      <w:r>
        <w:rPr>
          <w:b/>
        </w:rPr>
        <w:t xml:space="preserve">Раздел 10: </w:t>
      </w:r>
      <w:r w:rsidRPr="00E71DCF">
        <w:rPr>
          <w:b/>
        </w:rPr>
        <w:t>Подготовка и проведение со</w:t>
      </w:r>
      <w:r w:rsidR="007145BA">
        <w:rPr>
          <w:b/>
        </w:rPr>
        <w:t>ревнований (3</w:t>
      </w:r>
      <w:r w:rsidR="007A488A">
        <w:rPr>
          <w:b/>
        </w:rPr>
        <w:t xml:space="preserve">8 </w:t>
      </w:r>
      <w:r>
        <w:rPr>
          <w:b/>
        </w:rPr>
        <w:t>ч.)</w:t>
      </w:r>
    </w:p>
    <w:p w:rsidR="00442D6B" w:rsidRDefault="00442D6B" w:rsidP="002060F5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2060F5">
        <w:t>Тема 1</w:t>
      </w:r>
      <w:r>
        <w:t>0</w:t>
      </w:r>
      <w:r w:rsidRPr="002060F5">
        <w:t>.1: Правила и отбор</w:t>
      </w:r>
      <w:r w:rsidR="007145BA">
        <w:t xml:space="preserve"> (2</w:t>
      </w:r>
      <w:r>
        <w:t>ч.)</w:t>
      </w:r>
    </w:p>
    <w:p w:rsidR="00442D6B" w:rsidRDefault="00442D6B" w:rsidP="002060F5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2060F5">
        <w:rPr>
          <w:i/>
          <w:u w:val="single"/>
        </w:rPr>
        <w:t>Теория:</w:t>
      </w:r>
      <w:r w:rsidRPr="002060F5">
        <w:t xml:space="preserve"> </w:t>
      </w:r>
      <w:r w:rsidRPr="00E71DCF">
        <w:t xml:space="preserve">Правила проведения соревнований. Отбор моделей для участия в соревнованиях, подготовка запасных моделей. Изготовление тары для перевозки моделей. Оформление технической документации для участия в соревнованиях. </w:t>
      </w:r>
      <w:r w:rsidRPr="00E71DCF">
        <w:lastRenderedPageBreak/>
        <w:t>Правила безопасности. Обеспечение стартов. Распорядок дня. Инструментальный ящик.</w:t>
      </w:r>
    </w:p>
    <w:p w:rsidR="00442D6B" w:rsidRDefault="00442D6B" w:rsidP="002060F5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2060F5">
        <w:t>Тема 1</w:t>
      </w:r>
      <w:r>
        <w:t>0</w:t>
      </w:r>
      <w:r w:rsidRPr="002060F5">
        <w:t>.2</w:t>
      </w:r>
      <w:r w:rsidR="007145BA">
        <w:t>: Участие в соревнованиях (3</w:t>
      </w:r>
      <w:r w:rsidR="007A488A">
        <w:t>6</w:t>
      </w:r>
      <w:r>
        <w:t xml:space="preserve"> ч.)</w:t>
      </w:r>
    </w:p>
    <w:p w:rsidR="00442D6B" w:rsidRDefault="00442D6B" w:rsidP="002060F5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>
        <w:rPr>
          <w:bCs/>
          <w:i/>
          <w:u w:val="single"/>
        </w:rPr>
        <w:t>П</w:t>
      </w:r>
      <w:r w:rsidRPr="002D63BE">
        <w:rPr>
          <w:bCs/>
          <w:i/>
          <w:u w:val="single"/>
        </w:rPr>
        <w:t>рактика:</w:t>
      </w:r>
      <w:r w:rsidRPr="002060F5">
        <w:t xml:space="preserve"> </w:t>
      </w:r>
      <w:r w:rsidRPr="00E71DCF">
        <w:t>Запуски моделей ракет. Техническая конференция.</w:t>
      </w:r>
    </w:p>
    <w:p w:rsidR="00442D6B" w:rsidRPr="00E71DCF" w:rsidRDefault="00442D6B" w:rsidP="002060F5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  <w:rPr>
          <w:b/>
        </w:rPr>
      </w:pPr>
      <w:r>
        <w:rPr>
          <w:b/>
        </w:rPr>
        <w:t>Разде</w:t>
      </w:r>
      <w:r w:rsidR="009453FE">
        <w:rPr>
          <w:b/>
        </w:rPr>
        <w:t>л 11: Заключительное заняти</w:t>
      </w:r>
      <w:r w:rsidR="00470233">
        <w:rPr>
          <w:b/>
        </w:rPr>
        <w:t>е (4</w:t>
      </w:r>
      <w:r>
        <w:rPr>
          <w:b/>
        </w:rPr>
        <w:t>ч.)</w:t>
      </w:r>
    </w:p>
    <w:p w:rsidR="00470233" w:rsidRDefault="00470233" w:rsidP="0047023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</w:pPr>
      <w:r>
        <w:rPr>
          <w:bCs/>
        </w:rPr>
        <w:t>Тема 11</w:t>
      </w:r>
      <w:r w:rsidRPr="00542D59">
        <w:rPr>
          <w:bCs/>
        </w:rPr>
        <w:t xml:space="preserve">.1. </w:t>
      </w:r>
      <w:r>
        <w:t>Беседа о безопасности дорожного движения . (2</w:t>
      </w:r>
      <w:r w:rsidRPr="00542D59">
        <w:t xml:space="preserve"> ч.)</w:t>
      </w:r>
    </w:p>
    <w:p w:rsidR="00470233" w:rsidRDefault="00470233" w:rsidP="0047023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</w:pPr>
      <w:r w:rsidRPr="00997897">
        <w:rPr>
          <w:i/>
          <w:u w:val="single"/>
        </w:rPr>
        <w:t>Теория:</w:t>
      </w:r>
      <w:r w:rsidRPr="00997897">
        <w:t xml:space="preserve"> </w:t>
      </w:r>
      <w:r>
        <w:t>Безопасность дорожного движения. Правила поведения на каникулах в летнее время. Правила поведения на водоемах.</w:t>
      </w:r>
    </w:p>
    <w:p w:rsidR="00470233" w:rsidRDefault="00470233" w:rsidP="0047023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</w:pPr>
      <w:r w:rsidRPr="00946EE1">
        <w:rPr>
          <w:i/>
          <w:u w:val="single"/>
        </w:rPr>
        <w:t>Практика:</w:t>
      </w:r>
      <w:r>
        <w:t xml:space="preserve"> Опрос, игра на проверку знаний усвоения знаний</w:t>
      </w:r>
    </w:p>
    <w:p w:rsidR="00470233" w:rsidRDefault="00470233" w:rsidP="0047023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</w:pPr>
      <w:r>
        <w:rPr>
          <w:bCs/>
        </w:rPr>
        <w:t>Тема 11.2</w:t>
      </w:r>
      <w:r w:rsidRPr="00542D59">
        <w:rPr>
          <w:bCs/>
        </w:rPr>
        <w:t xml:space="preserve">. </w:t>
      </w:r>
      <w:r>
        <w:t>Подведение итогов. (2</w:t>
      </w:r>
      <w:r w:rsidRPr="00542D59">
        <w:t xml:space="preserve"> ч.)</w:t>
      </w:r>
    </w:p>
    <w:p w:rsidR="00470233" w:rsidRDefault="00470233" w:rsidP="0047023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</w:pPr>
      <w:r w:rsidRPr="00946EE1">
        <w:rPr>
          <w:i/>
          <w:u w:val="single"/>
        </w:rPr>
        <w:t>Теория:</w:t>
      </w:r>
      <w:r>
        <w:t xml:space="preserve"> Подведение итогов работы за год.</w:t>
      </w:r>
    </w:p>
    <w:p w:rsidR="00470233" w:rsidRPr="00542D59" w:rsidRDefault="00470233" w:rsidP="0047023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  <w:rPr>
          <w:bCs/>
        </w:rPr>
      </w:pPr>
      <w:r w:rsidRPr="00946EE1">
        <w:rPr>
          <w:i/>
          <w:u w:val="single"/>
        </w:rPr>
        <w:t>Практика:</w:t>
      </w:r>
      <w:r>
        <w:t xml:space="preserve"> Итоговая выставка. Конференция с участием специалистов по ракетной технике. </w:t>
      </w:r>
    </w:p>
    <w:p w:rsidR="00470233" w:rsidRPr="00997897" w:rsidRDefault="00470233" w:rsidP="0047023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  <w:rPr>
          <w:bCs/>
        </w:rPr>
      </w:pPr>
      <w:r>
        <w:t xml:space="preserve"> </w:t>
      </w:r>
    </w:p>
    <w:p w:rsidR="00442D6B" w:rsidRPr="002060F5" w:rsidRDefault="00442D6B" w:rsidP="002060F5">
      <w:pPr>
        <w:spacing w:before="122" w:line="341" w:lineRule="auto"/>
        <w:ind w:right="60" w:firstLine="900"/>
        <w:jc w:val="both"/>
        <w:rPr>
          <w:b/>
        </w:rPr>
      </w:pPr>
    </w:p>
    <w:p w:rsidR="00442D6B" w:rsidRPr="00BC7E30" w:rsidRDefault="00442D6B" w:rsidP="00E44EF8">
      <w:pPr>
        <w:spacing w:line="360" w:lineRule="auto"/>
        <w:ind w:right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BC7E30">
        <w:rPr>
          <w:b/>
          <w:sz w:val="32"/>
          <w:szCs w:val="32"/>
        </w:rPr>
        <w:lastRenderedPageBreak/>
        <w:t xml:space="preserve">Учебный план </w:t>
      </w:r>
    </w:p>
    <w:p w:rsidR="00442D6B" w:rsidRPr="00DB154A" w:rsidRDefault="00442D6B" w:rsidP="00E44EF8">
      <w:pPr>
        <w:spacing w:line="360" w:lineRule="auto"/>
        <w:ind w:right="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Базо</w:t>
      </w:r>
      <w:r w:rsidRPr="00BC7E30">
        <w:rPr>
          <w:b/>
          <w:sz w:val="32"/>
          <w:szCs w:val="32"/>
        </w:rPr>
        <w:t>вый уровень (</w:t>
      </w:r>
      <w:r>
        <w:rPr>
          <w:b/>
          <w:sz w:val="32"/>
          <w:szCs w:val="32"/>
        </w:rPr>
        <w:t>2</w:t>
      </w:r>
      <w:r w:rsidRPr="00BC7E30">
        <w:rPr>
          <w:b/>
          <w:sz w:val="32"/>
          <w:szCs w:val="32"/>
        </w:rPr>
        <w:t xml:space="preserve"> год обучения)</w:t>
      </w:r>
    </w:p>
    <w:p w:rsidR="00442D6B" w:rsidRPr="00DB154A" w:rsidRDefault="00442D6B" w:rsidP="00E44EF8">
      <w:pPr>
        <w:spacing w:line="360" w:lineRule="auto"/>
        <w:ind w:right="60"/>
        <w:jc w:val="center"/>
        <w:rPr>
          <w:sz w:val="32"/>
          <w:szCs w:val="32"/>
        </w:rPr>
      </w:pP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4826"/>
        <w:gridCol w:w="828"/>
        <w:gridCol w:w="900"/>
        <w:gridCol w:w="909"/>
        <w:gridCol w:w="2257"/>
      </w:tblGrid>
      <w:tr w:rsidR="00442D6B" w:rsidRPr="00DB154A" w:rsidTr="00DB60AD">
        <w:trPr>
          <w:trHeight w:val="420"/>
        </w:trPr>
        <w:tc>
          <w:tcPr>
            <w:tcW w:w="995" w:type="dxa"/>
            <w:vMerge w:val="restart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№</w:t>
            </w:r>
          </w:p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п\</w:t>
            </w:r>
            <w:proofErr w:type="gramStart"/>
            <w:r w:rsidRPr="00001034">
              <w:rPr>
                <w:b/>
                <w:bCs/>
              </w:rPr>
              <w:t>п</w:t>
            </w:r>
            <w:proofErr w:type="gramEnd"/>
          </w:p>
        </w:tc>
        <w:tc>
          <w:tcPr>
            <w:tcW w:w="4826" w:type="dxa"/>
            <w:vMerge w:val="restart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Тема</w:t>
            </w:r>
          </w:p>
        </w:tc>
        <w:tc>
          <w:tcPr>
            <w:tcW w:w="2637" w:type="dxa"/>
            <w:gridSpan w:val="3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Количество часов</w:t>
            </w:r>
          </w:p>
        </w:tc>
        <w:tc>
          <w:tcPr>
            <w:tcW w:w="2257" w:type="dxa"/>
            <w:vMerge w:val="restart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 xml:space="preserve">Форма </w:t>
            </w:r>
          </w:p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Аттестации\</w:t>
            </w:r>
          </w:p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контроля</w:t>
            </w:r>
          </w:p>
        </w:tc>
      </w:tr>
      <w:tr w:rsidR="00442D6B" w:rsidRPr="00DB154A" w:rsidTr="00DB60AD">
        <w:trPr>
          <w:cantSplit/>
          <w:trHeight w:val="1495"/>
        </w:trPr>
        <w:tc>
          <w:tcPr>
            <w:tcW w:w="995" w:type="dxa"/>
            <w:vMerge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</w:tc>
        <w:tc>
          <w:tcPr>
            <w:tcW w:w="4826" w:type="dxa"/>
            <w:vMerge/>
            <w:vAlign w:val="center"/>
          </w:tcPr>
          <w:p w:rsidR="00442D6B" w:rsidRPr="00001034" w:rsidRDefault="00442D6B" w:rsidP="00DB60AD">
            <w:pPr>
              <w:ind w:right="60"/>
              <w:rPr>
                <w:b/>
                <w:bCs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442D6B" w:rsidRPr="00001034" w:rsidRDefault="00442D6B" w:rsidP="00DB60AD">
            <w:pPr>
              <w:ind w:left="113"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теория</w:t>
            </w:r>
          </w:p>
        </w:tc>
        <w:tc>
          <w:tcPr>
            <w:tcW w:w="900" w:type="dxa"/>
            <w:textDirection w:val="btLr"/>
            <w:vAlign w:val="center"/>
          </w:tcPr>
          <w:p w:rsidR="00442D6B" w:rsidRPr="00001034" w:rsidRDefault="00442D6B" w:rsidP="00DB60AD">
            <w:pPr>
              <w:ind w:left="113"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практика</w:t>
            </w:r>
          </w:p>
        </w:tc>
        <w:tc>
          <w:tcPr>
            <w:tcW w:w="909" w:type="dxa"/>
            <w:textDirection w:val="btLr"/>
            <w:vAlign w:val="center"/>
          </w:tcPr>
          <w:p w:rsidR="00442D6B" w:rsidRPr="00001034" w:rsidRDefault="00442D6B" w:rsidP="00DB60AD">
            <w:pPr>
              <w:ind w:left="113"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Всего</w:t>
            </w:r>
          </w:p>
        </w:tc>
        <w:tc>
          <w:tcPr>
            <w:tcW w:w="2257" w:type="dxa"/>
            <w:vMerge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F834B8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F834B8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  <w:bCs/>
              </w:rPr>
            </w:pPr>
            <w:r>
              <w:rPr>
                <w:b/>
              </w:rPr>
              <w:t xml:space="preserve">Раздел: </w:t>
            </w:r>
            <w:r w:rsidR="006D3354">
              <w:rPr>
                <w:b/>
              </w:rPr>
              <w:t xml:space="preserve">Вводное </w:t>
            </w:r>
            <w:r w:rsidRPr="00F834B8">
              <w:rPr>
                <w:b/>
              </w:rPr>
              <w:t xml:space="preserve">занятие. </w:t>
            </w:r>
          </w:p>
        </w:tc>
        <w:tc>
          <w:tcPr>
            <w:tcW w:w="828" w:type="dxa"/>
            <w:vAlign w:val="center"/>
          </w:tcPr>
          <w:p w:rsidR="00442D6B" w:rsidRPr="00F834B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F834B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F834B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F834B8">
              <w:rPr>
                <w:b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F834B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F834B8">
              <w:rPr>
                <w:b/>
                <w:bCs/>
              </w:rPr>
              <w:t>2</w:t>
            </w:r>
          </w:p>
        </w:tc>
        <w:tc>
          <w:tcPr>
            <w:tcW w:w="2257" w:type="dxa"/>
          </w:tcPr>
          <w:p w:rsidR="00442D6B" w:rsidRPr="00F834B8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F834B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F834B8">
              <w:rPr>
                <w:b/>
                <w:bCs/>
              </w:rPr>
              <w:t>Опрос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A5653E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53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826" w:type="dxa"/>
          </w:tcPr>
          <w:p w:rsidR="00442D6B" w:rsidRPr="00A5653E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A5653E">
              <w:rPr>
                <w:sz w:val="24"/>
                <w:szCs w:val="24"/>
              </w:rPr>
              <w:t xml:space="preserve">Тема: Организация работы объединения и техника безопасности. </w:t>
            </w:r>
          </w:p>
        </w:tc>
        <w:tc>
          <w:tcPr>
            <w:tcW w:w="828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AF1056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AF1056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AF1056">
              <w:rPr>
                <w:b/>
              </w:rPr>
              <w:t>Вопросы</w:t>
            </w:r>
            <w:r w:rsidR="006D3354">
              <w:rPr>
                <w:b/>
              </w:rPr>
              <w:t xml:space="preserve"> </w:t>
            </w:r>
            <w:r w:rsidRPr="00AF1056">
              <w:rPr>
                <w:b/>
              </w:rPr>
              <w:t xml:space="preserve"> техники безопасности.</w:t>
            </w:r>
          </w:p>
        </w:tc>
        <w:tc>
          <w:tcPr>
            <w:tcW w:w="828" w:type="dxa"/>
            <w:vAlign w:val="center"/>
          </w:tcPr>
          <w:p w:rsidR="00442D6B" w:rsidRPr="00AF1056" w:rsidRDefault="006D3354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0" w:type="dxa"/>
            <w:vAlign w:val="center"/>
          </w:tcPr>
          <w:p w:rsidR="00442D6B" w:rsidRPr="00AF1056" w:rsidRDefault="006D3354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9" w:type="dxa"/>
            <w:vAlign w:val="center"/>
          </w:tcPr>
          <w:p w:rsidR="00442D6B" w:rsidRPr="00AF1056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AF1056">
              <w:rPr>
                <w:b/>
                <w:bCs/>
              </w:rPr>
              <w:t>4</w:t>
            </w:r>
          </w:p>
        </w:tc>
        <w:tc>
          <w:tcPr>
            <w:tcW w:w="2257" w:type="dxa"/>
          </w:tcPr>
          <w:p w:rsidR="00442D6B" w:rsidRPr="00AF1056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AF1056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AF1056">
              <w:rPr>
                <w:b/>
                <w:bCs/>
              </w:rPr>
              <w:t>Опрос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A5653E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53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826" w:type="dxa"/>
          </w:tcPr>
          <w:p w:rsidR="00442D6B" w:rsidRPr="00A5653E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A5653E">
              <w:rPr>
                <w:sz w:val="24"/>
                <w:szCs w:val="24"/>
              </w:rPr>
              <w:t>Тема: Безопасное дорожное движение</w:t>
            </w:r>
          </w:p>
        </w:tc>
        <w:tc>
          <w:tcPr>
            <w:tcW w:w="828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Игра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A5653E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53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826" w:type="dxa"/>
          </w:tcPr>
          <w:p w:rsidR="00442D6B" w:rsidRPr="00A5653E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A5653E">
              <w:rPr>
                <w:sz w:val="24"/>
                <w:szCs w:val="24"/>
              </w:rPr>
              <w:t>Тема: Ознакомление с правилами и приемами безопасной работы с инструментами, на станках и приборах</w:t>
            </w:r>
          </w:p>
        </w:tc>
        <w:tc>
          <w:tcPr>
            <w:tcW w:w="828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9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57937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E57937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E57937">
              <w:rPr>
                <w:b/>
              </w:rPr>
              <w:t xml:space="preserve">Материалы, применяемые в </w:t>
            </w:r>
            <w:r>
              <w:rPr>
                <w:b/>
              </w:rPr>
              <w:t xml:space="preserve">техническом </w:t>
            </w:r>
            <w:r w:rsidRPr="00E57937">
              <w:rPr>
                <w:b/>
              </w:rPr>
              <w:t xml:space="preserve"> моделировании.</w:t>
            </w:r>
          </w:p>
        </w:tc>
        <w:tc>
          <w:tcPr>
            <w:tcW w:w="828" w:type="dxa"/>
            <w:vAlign w:val="center"/>
          </w:tcPr>
          <w:p w:rsidR="00442D6B" w:rsidRPr="00E5793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E57937">
              <w:rPr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442D6B" w:rsidRPr="00E5793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E57937">
              <w:rPr>
                <w:b/>
                <w:bCs/>
              </w:rPr>
              <w:t>2</w:t>
            </w:r>
          </w:p>
        </w:tc>
        <w:tc>
          <w:tcPr>
            <w:tcW w:w="909" w:type="dxa"/>
            <w:vAlign w:val="center"/>
          </w:tcPr>
          <w:p w:rsidR="00442D6B" w:rsidRPr="00E5793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E57937">
              <w:rPr>
                <w:b/>
                <w:bCs/>
              </w:rPr>
              <w:t>6</w:t>
            </w:r>
          </w:p>
        </w:tc>
        <w:tc>
          <w:tcPr>
            <w:tcW w:w="2257" w:type="dxa"/>
          </w:tcPr>
          <w:p w:rsidR="00442D6B" w:rsidRPr="00E57937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E5793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E57937">
              <w:rPr>
                <w:b/>
                <w:bCs/>
              </w:rPr>
              <w:t>Опрос, просмотр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A5653E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53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826" w:type="dxa"/>
          </w:tcPr>
          <w:p w:rsidR="00442D6B" w:rsidRPr="00A5653E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A5653E">
              <w:rPr>
                <w:sz w:val="24"/>
                <w:szCs w:val="24"/>
              </w:rPr>
              <w:t>Тема: Физико-механические свойства материалов.</w:t>
            </w:r>
          </w:p>
        </w:tc>
        <w:tc>
          <w:tcPr>
            <w:tcW w:w="828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A5653E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53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826" w:type="dxa"/>
          </w:tcPr>
          <w:p w:rsidR="00442D6B" w:rsidRPr="00A5653E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A5653E">
              <w:rPr>
                <w:sz w:val="24"/>
                <w:szCs w:val="24"/>
              </w:rPr>
              <w:t>Тема: Подбор материалов для изготовления моделей и методы их обработки.</w:t>
            </w:r>
          </w:p>
        </w:tc>
        <w:tc>
          <w:tcPr>
            <w:tcW w:w="828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Просмотр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F54057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F54057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F54057">
              <w:rPr>
                <w:b/>
              </w:rPr>
              <w:t>Классификация моделей ракет.</w:t>
            </w:r>
          </w:p>
        </w:tc>
        <w:tc>
          <w:tcPr>
            <w:tcW w:w="828" w:type="dxa"/>
            <w:vAlign w:val="center"/>
          </w:tcPr>
          <w:p w:rsidR="00442D6B" w:rsidRPr="00F5405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F54057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F5405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F54057">
              <w:rPr>
                <w:b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F5405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F54057">
              <w:rPr>
                <w:b/>
                <w:bCs/>
              </w:rPr>
              <w:t>2</w:t>
            </w:r>
          </w:p>
        </w:tc>
        <w:tc>
          <w:tcPr>
            <w:tcW w:w="2257" w:type="dxa"/>
          </w:tcPr>
          <w:p w:rsidR="00442D6B" w:rsidRPr="00F54057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F5405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F54057">
              <w:rPr>
                <w:b/>
                <w:bCs/>
              </w:rPr>
              <w:t>Опрос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A5653E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53E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826" w:type="dxa"/>
          </w:tcPr>
          <w:p w:rsidR="00442D6B" w:rsidRPr="00A5653E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A5653E">
              <w:rPr>
                <w:sz w:val="24"/>
                <w:szCs w:val="24"/>
              </w:rPr>
              <w:t>Тема: Категории и классы моделей ракет</w:t>
            </w:r>
          </w:p>
        </w:tc>
        <w:tc>
          <w:tcPr>
            <w:tcW w:w="828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A5653E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A5653E"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FA13E5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FA13E5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 w:rsidRPr="00FA13E5">
              <w:rPr>
                <w:b/>
              </w:rPr>
              <w:t>Раздел: Модели ракет на продолжительность и высоту полета.</w:t>
            </w:r>
          </w:p>
        </w:tc>
        <w:tc>
          <w:tcPr>
            <w:tcW w:w="828" w:type="dxa"/>
            <w:vAlign w:val="center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001034" w:rsidRDefault="00E437DD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9" w:type="dxa"/>
            <w:vAlign w:val="center"/>
          </w:tcPr>
          <w:p w:rsidR="00442D6B" w:rsidRPr="00001034" w:rsidRDefault="00E437DD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257" w:type="dxa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Контрольный полет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FA13E5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E5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826" w:type="dxa"/>
          </w:tcPr>
          <w:p w:rsidR="00442D6B" w:rsidRPr="00FA13E5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FA13E5">
              <w:rPr>
                <w:sz w:val="24"/>
                <w:szCs w:val="24"/>
              </w:rPr>
              <w:t>Тема: Виды моделей</w:t>
            </w:r>
          </w:p>
        </w:tc>
        <w:tc>
          <w:tcPr>
            <w:tcW w:w="828" w:type="dxa"/>
            <w:vAlign w:val="center"/>
          </w:tcPr>
          <w:p w:rsidR="00442D6B" w:rsidRPr="00FA13E5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FA13E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FA13E5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FA13E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FA13E5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FA13E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FA13E5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FA13E5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FA13E5">
              <w:rPr>
                <w:bCs/>
                <w:sz w:val="24"/>
                <w:szCs w:val="24"/>
              </w:rPr>
              <w:t>Опрос</w:t>
            </w:r>
          </w:p>
          <w:p w:rsidR="00442D6B" w:rsidRPr="00FA13E5" w:rsidRDefault="00442D6B" w:rsidP="00DB60AD">
            <w:pPr>
              <w:ind w:right="60"/>
              <w:jc w:val="both"/>
              <w:rPr>
                <w:bCs/>
                <w:sz w:val="24"/>
                <w:szCs w:val="24"/>
              </w:rPr>
            </w:pP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FA13E5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E5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826" w:type="dxa"/>
          </w:tcPr>
          <w:p w:rsidR="00442D6B" w:rsidRPr="00FA13E5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FA13E5">
              <w:rPr>
                <w:sz w:val="24"/>
                <w:szCs w:val="24"/>
              </w:rPr>
              <w:t>Тема: Изготовление моделей</w:t>
            </w:r>
          </w:p>
        </w:tc>
        <w:tc>
          <w:tcPr>
            <w:tcW w:w="828" w:type="dxa"/>
            <w:vAlign w:val="center"/>
          </w:tcPr>
          <w:p w:rsidR="00442D6B" w:rsidRPr="00FA13E5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FA13E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42D6B" w:rsidRPr="00FA13E5" w:rsidRDefault="00E437DD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09" w:type="dxa"/>
            <w:vAlign w:val="center"/>
          </w:tcPr>
          <w:p w:rsidR="00442D6B" w:rsidRPr="00FA13E5" w:rsidRDefault="00E437DD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442D6B" w:rsidRPr="00FA13E5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FA13E5">
              <w:rPr>
                <w:bCs/>
                <w:sz w:val="24"/>
                <w:szCs w:val="24"/>
              </w:rPr>
              <w:t>Контрольный полет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4F6DD6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4F6DD6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4F6DD6">
              <w:rPr>
                <w:b/>
              </w:rPr>
              <w:t>Понятие о баллистике ракет.</w:t>
            </w:r>
          </w:p>
        </w:tc>
        <w:tc>
          <w:tcPr>
            <w:tcW w:w="828" w:type="dxa"/>
            <w:vAlign w:val="center"/>
          </w:tcPr>
          <w:p w:rsidR="00442D6B" w:rsidRPr="004F6DD6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4F6DD6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4F6DD6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4F6DD6">
              <w:rPr>
                <w:b/>
                <w:bCs/>
              </w:rPr>
              <w:t>6</w:t>
            </w:r>
          </w:p>
        </w:tc>
        <w:tc>
          <w:tcPr>
            <w:tcW w:w="909" w:type="dxa"/>
            <w:vAlign w:val="center"/>
          </w:tcPr>
          <w:p w:rsidR="00442D6B" w:rsidRPr="004F6DD6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4F6DD6">
              <w:rPr>
                <w:b/>
                <w:bCs/>
              </w:rPr>
              <w:t>8</w:t>
            </w:r>
          </w:p>
        </w:tc>
        <w:tc>
          <w:tcPr>
            <w:tcW w:w="2257" w:type="dxa"/>
          </w:tcPr>
          <w:p w:rsidR="00442D6B" w:rsidRPr="004F6DD6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4F6DD6" w:rsidRDefault="00442D6B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Контрольный полет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873146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146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826" w:type="dxa"/>
          </w:tcPr>
          <w:p w:rsidR="00442D6B" w:rsidRPr="00873146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873146">
              <w:rPr>
                <w:sz w:val="24"/>
                <w:szCs w:val="24"/>
              </w:rPr>
              <w:t>Тема: Баллистические ракеты.</w:t>
            </w:r>
          </w:p>
        </w:tc>
        <w:tc>
          <w:tcPr>
            <w:tcW w:w="828" w:type="dxa"/>
            <w:vAlign w:val="center"/>
          </w:tcPr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731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7314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731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73146"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873146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146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826" w:type="dxa"/>
          </w:tcPr>
          <w:p w:rsidR="00442D6B" w:rsidRPr="00873146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873146">
              <w:rPr>
                <w:sz w:val="24"/>
                <w:szCs w:val="24"/>
              </w:rPr>
              <w:t>Тема: Определение траектории полета</w:t>
            </w:r>
          </w:p>
        </w:tc>
        <w:tc>
          <w:tcPr>
            <w:tcW w:w="828" w:type="dxa"/>
            <w:vAlign w:val="center"/>
          </w:tcPr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7314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731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09" w:type="dxa"/>
            <w:vAlign w:val="center"/>
          </w:tcPr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731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873146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873146">
              <w:rPr>
                <w:bCs/>
                <w:sz w:val="24"/>
                <w:szCs w:val="24"/>
              </w:rPr>
              <w:t>Контрольный полет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4F6DD6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4F6DD6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4F6DD6">
              <w:rPr>
                <w:b/>
              </w:rPr>
              <w:t xml:space="preserve">Модели </w:t>
            </w:r>
            <w:r>
              <w:rPr>
                <w:b/>
              </w:rPr>
              <w:t xml:space="preserve">планеров и </w:t>
            </w:r>
            <w:proofErr w:type="spellStart"/>
            <w:r>
              <w:rPr>
                <w:b/>
              </w:rPr>
              <w:t>ракетопланов</w:t>
            </w:r>
            <w:proofErr w:type="spellEnd"/>
            <w:r w:rsidRPr="004F6DD6">
              <w:rPr>
                <w:b/>
              </w:rPr>
              <w:t>.</w:t>
            </w:r>
          </w:p>
        </w:tc>
        <w:tc>
          <w:tcPr>
            <w:tcW w:w="828" w:type="dxa"/>
            <w:vAlign w:val="center"/>
          </w:tcPr>
          <w:p w:rsidR="00442D6B" w:rsidRPr="004F6DD6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4F6DD6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4F6DD6" w:rsidRDefault="006B3566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09" w:type="dxa"/>
            <w:vAlign w:val="center"/>
          </w:tcPr>
          <w:p w:rsidR="00442D6B" w:rsidRPr="004F6DD6" w:rsidRDefault="006B3566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57" w:type="dxa"/>
          </w:tcPr>
          <w:p w:rsidR="00442D6B" w:rsidRPr="00001034" w:rsidRDefault="00442D6B" w:rsidP="00DB60AD">
            <w:pPr>
              <w:ind w:right="60"/>
              <w:jc w:val="center"/>
              <w:rPr>
                <w:bCs/>
              </w:rPr>
            </w:pPr>
          </w:p>
          <w:p w:rsidR="00442D6B" w:rsidRPr="00001034" w:rsidRDefault="00442D6B" w:rsidP="00DB60AD">
            <w:pPr>
              <w:ind w:right="60"/>
              <w:jc w:val="center"/>
              <w:rPr>
                <w:bCs/>
              </w:rPr>
            </w:pPr>
            <w:r>
              <w:rPr>
                <w:b/>
                <w:bCs/>
              </w:rPr>
              <w:t>Контрольный полет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Схемы моделей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 xml:space="preserve">Тема: Изготовление моделей 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42D6B" w:rsidRPr="00E97630" w:rsidRDefault="006B3566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09" w:type="dxa"/>
            <w:vAlign w:val="center"/>
          </w:tcPr>
          <w:p w:rsidR="00442D6B" w:rsidRPr="00E97630" w:rsidRDefault="006B3566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Контрольный полет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1178D8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1178D8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1178D8">
              <w:rPr>
                <w:b/>
              </w:rPr>
              <w:t>Основы аэродинамики.</w:t>
            </w:r>
          </w:p>
        </w:tc>
        <w:tc>
          <w:tcPr>
            <w:tcW w:w="828" w:type="dxa"/>
            <w:vAlign w:val="center"/>
          </w:tcPr>
          <w:p w:rsidR="00442D6B" w:rsidRPr="001178D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1178D8">
              <w:rPr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442D6B" w:rsidRPr="001178D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1178D8">
              <w:rPr>
                <w:b/>
                <w:bCs/>
              </w:rPr>
              <w:t>4</w:t>
            </w:r>
          </w:p>
        </w:tc>
        <w:tc>
          <w:tcPr>
            <w:tcW w:w="909" w:type="dxa"/>
            <w:vAlign w:val="center"/>
          </w:tcPr>
          <w:p w:rsidR="00442D6B" w:rsidRPr="001178D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1178D8">
              <w:rPr>
                <w:b/>
                <w:bCs/>
              </w:rPr>
              <w:t>8</w:t>
            </w:r>
          </w:p>
        </w:tc>
        <w:tc>
          <w:tcPr>
            <w:tcW w:w="2257" w:type="dxa"/>
          </w:tcPr>
          <w:p w:rsidR="00442D6B" w:rsidRPr="001178D8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1178D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1178D8">
              <w:rPr>
                <w:b/>
                <w:bCs/>
              </w:rPr>
              <w:t>Тестирование, про</w:t>
            </w:r>
            <w:r>
              <w:rPr>
                <w:b/>
                <w:bCs/>
              </w:rPr>
              <w:t>верочная работа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Основные понятия аэродинамики</w:t>
            </w:r>
          </w:p>
        </w:tc>
        <w:tc>
          <w:tcPr>
            <w:tcW w:w="828" w:type="dxa"/>
            <w:vAlign w:val="center"/>
          </w:tcPr>
          <w:p w:rsidR="00442D6B" w:rsidRPr="00E97630" w:rsidRDefault="006D3354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E97630" w:rsidRDefault="006D3354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Расчет профиля крыла.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42D6B" w:rsidRPr="00E97630" w:rsidRDefault="006D3354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9" w:type="dxa"/>
            <w:vAlign w:val="center"/>
          </w:tcPr>
          <w:p w:rsidR="00442D6B" w:rsidRPr="00E97630" w:rsidRDefault="006D3354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Проверочная работа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1178D8" w:rsidRDefault="00442D6B" w:rsidP="00A5653E">
            <w:pPr>
              <w:pStyle w:val="a3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442D6B" w:rsidRPr="001178D8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 w:rsidRPr="001178D8">
              <w:rPr>
                <w:b/>
              </w:rPr>
              <w:t>Раздел: Модели-копии на высоту полета (категории S5) и реализм полета (категории S7).</w:t>
            </w:r>
            <w:r>
              <w:rPr>
                <w:b/>
              </w:rPr>
              <w:t xml:space="preserve">  Модель-копия авиа.</w:t>
            </w:r>
          </w:p>
        </w:tc>
        <w:tc>
          <w:tcPr>
            <w:tcW w:w="828" w:type="dxa"/>
            <w:vAlign w:val="center"/>
          </w:tcPr>
          <w:p w:rsidR="00442D6B" w:rsidRPr="001178D8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1178D8">
              <w:rPr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442D6B" w:rsidRPr="001178D8" w:rsidRDefault="001B5436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09" w:type="dxa"/>
            <w:vAlign w:val="center"/>
          </w:tcPr>
          <w:p w:rsidR="00442D6B" w:rsidRPr="001178D8" w:rsidRDefault="001B5436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42D6B">
              <w:rPr>
                <w:b/>
                <w:bCs/>
              </w:rPr>
              <w:t>6</w:t>
            </w:r>
          </w:p>
        </w:tc>
        <w:tc>
          <w:tcPr>
            <w:tcW w:w="2257" w:type="dxa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Контрольные запуски</w:t>
            </w:r>
          </w:p>
        </w:tc>
      </w:tr>
      <w:tr w:rsidR="00442D6B" w:rsidRPr="001178D8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Технология изготовления моделей-копий.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Опрос</w:t>
            </w:r>
          </w:p>
        </w:tc>
      </w:tr>
      <w:tr w:rsidR="00442D6B" w:rsidRPr="001178D8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A5653E">
            <w:pPr>
              <w:pStyle w:val="a3"/>
              <w:spacing w:before="120" w:after="120"/>
              <w:ind w:left="2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Сборка моделей-копий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42D6B" w:rsidRPr="00E97630" w:rsidRDefault="001B5436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42D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442D6B" w:rsidRPr="00E97630" w:rsidRDefault="001B5436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42D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Контрольные запуски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8B5B8F" w:rsidRDefault="00442D6B" w:rsidP="00E47D08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B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7D0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B5B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6" w:type="dxa"/>
          </w:tcPr>
          <w:p w:rsidR="00442D6B" w:rsidRPr="008B5B8F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8B5B8F">
              <w:rPr>
                <w:b/>
              </w:rPr>
              <w:t>Раздел: Запуски моделей ракет.</w:t>
            </w:r>
          </w:p>
        </w:tc>
        <w:tc>
          <w:tcPr>
            <w:tcW w:w="828" w:type="dxa"/>
            <w:vAlign w:val="center"/>
          </w:tcPr>
          <w:p w:rsidR="00442D6B" w:rsidRPr="008B5B8F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8B5B8F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8B5B8F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8B5B8F">
              <w:rPr>
                <w:b/>
                <w:bCs/>
              </w:rPr>
              <w:t>12</w:t>
            </w:r>
          </w:p>
        </w:tc>
        <w:tc>
          <w:tcPr>
            <w:tcW w:w="909" w:type="dxa"/>
            <w:vAlign w:val="center"/>
          </w:tcPr>
          <w:p w:rsidR="00442D6B" w:rsidRPr="008B5B8F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8B5B8F">
              <w:rPr>
                <w:b/>
                <w:bCs/>
              </w:rPr>
              <w:t>14</w:t>
            </w:r>
          </w:p>
        </w:tc>
        <w:tc>
          <w:tcPr>
            <w:tcW w:w="2257" w:type="dxa"/>
          </w:tcPr>
          <w:p w:rsidR="00442D6B" w:rsidRPr="008B5B8F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8B5B8F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8B5B8F">
              <w:rPr>
                <w:b/>
                <w:bCs/>
              </w:rPr>
              <w:t>Контрольные запуски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E47D08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76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Различные запуски моделей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09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Контрольные запуски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8B5B8F" w:rsidRDefault="00442D6B" w:rsidP="00E47D08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B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7D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B5B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6" w:type="dxa"/>
          </w:tcPr>
          <w:p w:rsidR="00442D6B" w:rsidRPr="008B5B8F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 w:rsidRPr="008B5B8F">
              <w:rPr>
                <w:b/>
              </w:rPr>
              <w:t>Раздел: Подготовка и проведение соревнований</w:t>
            </w:r>
          </w:p>
        </w:tc>
        <w:tc>
          <w:tcPr>
            <w:tcW w:w="828" w:type="dxa"/>
            <w:vAlign w:val="center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001034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001034" w:rsidRDefault="00F829BC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42D6B">
              <w:rPr>
                <w:b/>
                <w:bCs/>
              </w:rPr>
              <w:t>2</w:t>
            </w:r>
          </w:p>
        </w:tc>
        <w:tc>
          <w:tcPr>
            <w:tcW w:w="909" w:type="dxa"/>
            <w:vAlign w:val="center"/>
          </w:tcPr>
          <w:p w:rsidR="00442D6B" w:rsidRPr="00001034" w:rsidRDefault="00F829BC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42D6B">
              <w:rPr>
                <w:b/>
                <w:bCs/>
              </w:rPr>
              <w:t>4</w:t>
            </w:r>
          </w:p>
        </w:tc>
        <w:tc>
          <w:tcPr>
            <w:tcW w:w="2257" w:type="dxa"/>
          </w:tcPr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001034" w:rsidRDefault="00442D6B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Соревнования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A5653E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Pr="00E97630" w:rsidRDefault="00442D6B" w:rsidP="00E47D08">
            <w:pPr>
              <w:ind w:left="299" w:right="60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1</w:t>
            </w:r>
            <w:r w:rsidR="00E47D08">
              <w:rPr>
                <w:bCs/>
                <w:sz w:val="24"/>
                <w:szCs w:val="24"/>
              </w:rPr>
              <w:t>1</w:t>
            </w:r>
            <w:r w:rsidRPr="00E97630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826" w:type="dxa"/>
            <w:vAlign w:val="center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Правила и отбор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Отбор участников и моделей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A5653E">
            <w:pPr>
              <w:ind w:left="299" w:right="60"/>
              <w:rPr>
                <w:bCs/>
                <w:sz w:val="24"/>
                <w:szCs w:val="24"/>
              </w:rPr>
            </w:pPr>
          </w:p>
          <w:p w:rsidR="00442D6B" w:rsidRPr="00E97630" w:rsidRDefault="00442D6B" w:rsidP="00A5653E">
            <w:pPr>
              <w:ind w:left="299" w:right="60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11.2</w:t>
            </w:r>
          </w:p>
        </w:tc>
        <w:tc>
          <w:tcPr>
            <w:tcW w:w="4826" w:type="dxa"/>
            <w:vAlign w:val="center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Участие в соревнованиях</w:t>
            </w:r>
            <w:r w:rsidR="00E47D08">
              <w:rPr>
                <w:sz w:val="24"/>
                <w:szCs w:val="24"/>
              </w:rPr>
              <w:t xml:space="preserve"> и изготовление моделей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442D6B" w:rsidRPr="00E97630" w:rsidRDefault="00F829BC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09" w:type="dxa"/>
            <w:vAlign w:val="center"/>
          </w:tcPr>
          <w:p w:rsidR="00442D6B" w:rsidRPr="00E97630" w:rsidRDefault="00F829BC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42D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Участие в соревнованиях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742447" w:rsidRDefault="00442D6B" w:rsidP="00E47D08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7D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424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6" w:type="dxa"/>
          </w:tcPr>
          <w:p w:rsidR="00442D6B" w:rsidRPr="00742447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b/>
              </w:rPr>
            </w:pPr>
            <w:r w:rsidRPr="00742447">
              <w:rPr>
                <w:b/>
              </w:rPr>
              <w:t>Раздел: Заключительное занятие</w:t>
            </w:r>
          </w:p>
        </w:tc>
        <w:tc>
          <w:tcPr>
            <w:tcW w:w="828" w:type="dxa"/>
            <w:vAlign w:val="center"/>
          </w:tcPr>
          <w:p w:rsidR="00442D6B" w:rsidRPr="0074244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742447">
              <w:rPr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442D6B" w:rsidRPr="0074244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742447">
              <w:rPr>
                <w:b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742447" w:rsidRDefault="00442D6B" w:rsidP="00DB60AD">
            <w:pPr>
              <w:ind w:right="60"/>
              <w:jc w:val="center"/>
              <w:rPr>
                <w:b/>
                <w:bCs/>
              </w:rPr>
            </w:pPr>
            <w:r w:rsidRPr="00742447">
              <w:rPr>
                <w:b/>
                <w:bCs/>
              </w:rPr>
              <w:t>4</w:t>
            </w:r>
          </w:p>
        </w:tc>
        <w:tc>
          <w:tcPr>
            <w:tcW w:w="2257" w:type="dxa"/>
          </w:tcPr>
          <w:p w:rsidR="00442D6B" w:rsidRPr="00742447" w:rsidRDefault="00442D6B" w:rsidP="00DB60AD">
            <w:pPr>
              <w:ind w:right="60"/>
              <w:jc w:val="center"/>
              <w:rPr>
                <w:b/>
                <w:bCs/>
              </w:rPr>
            </w:pPr>
          </w:p>
          <w:p w:rsidR="00442D6B" w:rsidRPr="00742447" w:rsidRDefault="00442D6B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Выставка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E47D08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Безопасность дорожного движения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Игра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E97630" w:rsidRDefault="00442D6B" w:rsidP="00E47D08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3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26" w:type="dxa"/>
          </w:tcPr>
          <w:p w:rsidR="00442D6B" w:rsidRPr="00E97630" w:rsidRDefault="00442D6B" w:rsidP="00A5653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72"/>
              <w:rPr>
                <w:sz w:val="24"/>
                <w:szCs w:val="24"/>
              </w:rPr>
            </w:pPr>
            <w:r w:rsidRPr="00E97630">
              <w:rPr>
                <w:sz w:val="24"/>
                <w:szCs w:val="24"/>
              </w:rPr>
              <w:t>Тема: Подведение итогов</w:t>
            </w:r>
          </w:p>
        </w:tc>
        <w:tc>
          <w:tcPr>
            <w:tcW w:w="828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42D6B" w:rsidRPr="00E97630" w:rsidRDefault="00442D6B" w:rsidP="00DB60AD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E97630">
              <w:rPr>
                <w:bCs/>
                <w:sz w:val="24"/>
                <w:szCs w:val="24"/>
              </w:rPr>
              <w:t>Выставка</w:t>
            </w:r>
          </w:p>
        </w:tc>
      </w:tr>
      <w:tr w:rsidR="00442D6B" w:rsidRPr="00DB154A" w:rsidTr="00DB60AD">
        <w:trPr>
          <w:cantSplit/>
          <w:trHeight w:val="729"/>
        </w:trPr>
        <w:tc>
          <w:tcPr>
            <w:tcW w:w="995" w:type="dxa"/>
          </w:tcPr>
          <w:p w:rsidR="00442D6B" w:rsidRPr="00001034" w:rsidRDefault="00442D6B" w:rsidP="00A5653E">
            <w:pPr>
              <w:ind w:right="60"/>
              <w:jc w:val="center"/>
              <w:rPr>
                <w:bCs/>
              </w:rPr>
            </w:pPr>
          </w:p>
        </w:tc>
        <w:tc>
          <w:tcPr>
            <w:tcW w:w="4826" w:type="dxa"/>
            <w:vAlign w:val="center"/>
          </w:tcPr>
          <w:p w:rsidR="00442D6B" w:rsidRPr="00001034" w:rsidRDefault="00442D6B" w:rsidP="00A5653E">
            <w:pPr>
              <w:ind w:right="60"/>
              <w:rPr>
                <w:b/>
                <w:bCs/>
              </w:rPr>
            </w:pPr>
            <w:r w:rsidRPr="00001034">
              <w:rPr>
                <w:b/>
                <w:bCs/>
              </w:rPr>
              <w:t>Всего часов</w:t>
            </w:r>
          </w:p>
        </w:tc>
        <w:tc>
          <w:tcPr>
            <w:tcW w:w="828" w:type="dxa"/>
            <w:vAlign w:val="center"/>
          </w:tcPr>
          <w:p w:rsidR="00442D6B" w:rsidRPr="00001034" w:rsidRDefault="00442D6B" w:rsidP="006D3354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D3354">
              <w:rPr>
                <w:b/>
                <w:bCs/>
              </w:rPr>
              <w:t>3</w:t>
            </w:r>
          </w:p>
        </w:tc>
        <w:tc>
          <w:tcPr>
            <w:tcW w:w="900" w:type="dxa"/>
            <w:vAlign w:val="center"/>
          </w:tcPr>
          <w:p w:rsidR="00442D6B" w:rsidRPr="00001034" w:rsidRDefault="001B5436" w:rsidP="006D3354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D3354">
              <w:rPr>
                <w:b/>
                <w:bCs/>
              </w:rPr>
              <w:t>7</w:t>
            </w:r>
          </w:p>
        </w:tc>
        <w:tc>
          <w:tcPr>
            <w:tcW w:w="909" w:type="dxa"/>
            <w:vAlign w:val="center"/>
          </w:tcPr>
          <w:p w:rsidR="00442D6B" w:rsidRPr="00001034" w:rsidRDefault="001B5436" w:rsidP="00DB60AD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257" w:type="dxa"/>
          </w:tcPr>
          <w:p w:rsidR="00442D6B" w:rsidRPr="00001034" w:rsidRDefault="00442D6B" w:rsidP="00DB60AD">
            <w:pPr>
              <w:ind w:right="60"/>
              <w:jc w:val="center"/>
              <w:rPr>
                <w:bCs/>
              </w:rPr>
            </w:pPr>
          </w:p>
        </w:tc>
      </w:tr>
    </w:tbl>
    <w:p w:rsidR="00442D6B" w:rsidRDefault="00442D6B" w:rsidP="00E44EF8">
      <w:pPr>
        <w:spacing w:line="360" w:lineRule="auto"/>
        <w:ind w:right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учебного</w:t>
      </w:r>
      <w:r w:rsidRPr="00BC7E30">
        <w:rPr>
          <w:b/>
          <w:sz w:val="32"/>
          <w:szCs w:val="32"/>
        </w:rPr>
        <w:t xml:space="preserve"> план</w:t>
      </w:r>
      <w:r>
        <w:rPr>
          <w:b/>
          <w:sz w:val="32"/>
          <w:szCs w:val="32"/>
        </w:rPr>
        <w:t>а</w:t>
      </w:r>
      <w:r w:rsidRPr="00BC7E30">
        <w:rPr>
          <w:b/>
          <w:sz w:val="32"/>
          <w:szCs w:val="32"/>
        </w:rPr>
        <w:t xml:space="preserve"> </w:t>
      </w:r>
    </w:p>
    <w:p w:rsidR="00442D6B" w:rsidRPr="00284AC8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</w:rPr>
      </w:pPr>
      <w:r w:rsidRPr="00284AC8">
        <w:rPr>
          <w:b/>
        </w:rPr>
        <w:t>Вводное занятие (2 ч.)</w:t>
      </w:r>
    </w:p>
    <w:p w:rsidR="00442D6B" w:rsidRPr="004C12D0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  <w:sz w:val="24"/>
          <w:szCs w:val="24"/>
        </w:rPr>
      </w:pPr>
      <w:r w:rsidRPr="00284AC8">
        <w:t xml:space="preserve">Тема 1.1. Организация работы объединения и техника безопасности. </w:t>
      </w:r>
      <w:r w:rsidRPr="004C12D0">
        <w:rPr>
          <w:bCs/>
          <w:sz w:val="24"/>
          <w:szCs w:val="24"/>
        </w:rPr>
        <w:t>(2 ч.)</w:t>
      </w:r>
    </w:p>
    <w:p w:rsidR="00442D6B" w:rsidRPr="00284AC8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284AC8">
        <w:rPr>
          <w:i/>
          <w:u w:val="single"/>
        </w:rPr>
        <w:t>Теория:</w:t>
      </w:r>
      <w:r w:rsidRPr="00284AC8">
        <w:t xml:space="preserve"> Понятие о методе моделирования</w:t>
      </w:r>
      <w:r>
        <w:t>,</w:t>
      </w:r>
      <w:r w:rsidRPr="00284AC8">
        <w:t xml:space="preserve"> как форме познания. Обсуждение плана деятельности объединения. Организационные вопросы. Правила безопасности труда.  Опрос</w:t>
      </w:r>
      <w:r>
        <w:t>.</w:t>
      </w:r>
    </w:p>
    <w:p w:rsidR="00442D6B" w:rsidRPr="00284AC8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284AC8">
        <w:rPr>
          <w:b/>
          <w:bCs/>
        </w:rPr>
        <w:t>Раздел 2:</w:t>
      </w:r>
      <w:r w:rsidRPr="00284AC8">
        <w:rPr>
          <w:bCs/>
        </w:rPr>
        <w:t xml:space="preserve"> </w:t>
      </w:r>
      <w:r w:rsidRPr="00284AC8">
        <w:rPr>
          <w:b/>
        </w:rPr>
        <w:t>Вопросы техники безопасности</w:t>
      </w:r>
      <w:r w:rsidRPr="00284AC8">
        <w:rPr>
          <w:b/>
          <w:bCs/>
        </w:rPr>
        <w:t xml:space="preserve">  (4 ч.)</w:t>
      </w:r>
    </w:p>
    <w:p w:rsidR="00442D6B" w:rsidRPr="00284AC8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284AC8">
        <w:rPr>
          <w:bCs/>
        </w:rPr>
        <w:t xml:space="preserve">Тема 2.1.  </w:t>
      </w:r>
      <w:r w:rsidRPr="00284AC8">
        <w:t>Безопасность дорожного движения</w:t>
      </w:r>
      <w:r w:rsidRPr="00284AC8">
        <w:rPr>
          <w:bCs/>
        </w:rPr>
        <w:t>. (</w:t>
      </w:r>
      <w:r w:rsidR="006D3354">
        <w:rPr>
          <w:bCs/>
        </w:rPr>
        <w:t>3</w:t>
      </w:r>
      <w:r w:rsidRPr="00284AC8">
        <w:rPr>
          <w:bCs/>
        </w:rPr>
        <w:t xml:space="preserve"> ч.)</w:t>
      </w:r>
    </w:p>
    <w:p w:rsidR="00442D6B" w:rsidRPr="00284AC8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284AC8">
        <w:rPr>
          <w:i/>
          <w:u w:val="single"/>
        </w:rPr>
        <w:t>Теория:</w:t>
      </w:r>
      <w:r w:rsidRPr="00284AC8">
        <w:t xml:space="preserve"> Проведение беседы по безопасности дорожного движения. Тематическая игра-проверка. </w:t>
      </w:r>
    </w:p>
    <w:p w:rsidR="00442D6B" w:rsidRPr="00F54057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284AC8">
        <w:rPr>
          <w:bCs/>
        </w:rPr>
        <w:t xml:space="preserve">Тема 2.2.  </w:t>
      </w:r>
      <w:r w:rsidRPr="00284AC8">
        <w:t xml:space="preserve">Ознакомление с правилами и приемами </w:t>
      </w:r>
      <w:r w:rsidRPr="00F54057">
        <w:t>безопасной работы с инструментами, на станках и приборах</w:t>
      </w:r>
      <w:r w:rsidRPr="00F54057">
        <w:rPr>
          <w:bCs/>
        </w:rPr>
        <w:t>. (</w:t>
      </w:r>
      <w:r w:rsidR="006D3354">
        <w:rPr>
          <w:bCs/>
        </w:rPr>
        <w:t>1</w:t>
      </w:r>
      <w:r w:rsidRPr="00F54057">
        <w:rPr>
          <w:bCs/>
        </w:rPr>
        <w:t xml:space="preserve"> ч.)</w:t>
      </w:r>
    </w:p>
    <w:p w:rsidR="00442D6B" w:rsidRPr="00F54057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F54057">
        <w:rPr>
          <w:i/>
          <w:u w:val="single"/>
        </w:rPr>
        <w:t>Теория:</w:t>
      </w:r>
      <w:r w:rsidRPr="00F54057">
        <w:t xml:space="preserve"> Ознакомление обучающихся с правилами и приемами безопасной работы с инструментами, на станках и приборах</w:t>
      </w:r>
      <w:r w:rsidRPr="00F54057">
        <w:rPr>
          <w:bCs/>
        </w:rPr>
        <w:t>. Опрос</w:t>
      </w:r>
      <w:r>
        <w:rPr>
          <w:bCs/>
        </w:rPr>
        <w:t>.</w:t>
      </w:r>
    </w:p>
    <w:p w:rsidR="00442D6B" w:rsidRPr="00F54057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F54057">
        <w:rPr>
          <w:bCs/>
          <w:i/>
          <w:u w:val="single"/>
        </w:rPr>
        <w:t>Практика:</w:t>
      </w:r>
      <w:r w:rsidRPr="00F54057">
        <w:rPr>
          <w:bCs/>
          <w:i/>
        </w:rPr>
        <w:t xml:space="preserve"> </w:t>
      </w:r>
      <w:r w:rsidRPr="00F54057">
        <w:t>Овладение приемами правильной работы на занятиях объединения.</w:t>
      </w:r>
    </w:p>
    <w:p w:rsidR="00442D6B" w:rsidRPr="00F54057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F54057">
        <w:rPr>
          <w:b/>
          <w:bCs/>
        </w:rPr>
        <w:t>Раздел 3:</w:t>
      </w:r>
      <w:r w:rsidRPr="00F54057">
        <w:rPr>
          <w:bCs/>
        </w:rPr>
        <w:t xml:space="preserve">  </w:t>
      </w:r>
      <w:r w:rsidRPr="000F317C">
        <w:rPr>
          <w:b/>
        </w:rPr>
        <w:t xml:space="preserve">Материалы, применяемые в </w:t>
      </w:r>
      <w:r w:rsidR="00E47D08">
        <w:rPr>
          <w:b/>
        </w:rPr>
        <w:t>техническом</w:t>
      </w:r>
      <w:r w:rsidRPr="000F317C">
        <w:rPr>
          <w:b/>
        </w:rPr>
        <w:t xml:space="preserve"> моделировании.</w:t>
      </w:r>
      <w:r w:rsidRPr="00F54057">
        <w:rPr>
          <w:b/>
          <w:bCs/>
        </w:rPr>
        <w:t xml:space="preserve">  (6</w:t>
      </w:r>
      <w:r>
        <w:rPr>
          <w:b/>
          <w:bCs/>
        </w:rPr>
        <w:t xml:space="preserve"> ч</w:t>
      </w:r>
      <w:r w:rsidRPr="00F54057">
        <w:rPr>
          <w:b/>
          <w:bCs/>
        </w:rPr>
        <w:t>.)</w:t>
      </w:r>
    </w:p>
    <w:p w:rsidR="00442D6B" w:rsidRPr="00F54057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720"/>
        <w:jc w:val="both"/>
        <w:rPr>
          <w:bCs/>
        </w:rPr>
      </w:pPr>
      <w:r w:rsidRPr="00F54057">
        <w:rPr>
          <w:bCs/>
        </w:rPr>
        <w:t xml:space="preserve">Тема 3.1. </w:t>
      </w:r>
      <w:r w:rsidRPr="00F54057">
        <w:t>Физико-механические свойства материалов.</w:t>
      </w:r>
      <w:r w:rsidRPr="00F54057">
        <w:rPr>
          <w:bCs/>
        </w:rPr>
        <w:t xml:space="preserve"> (2</w:t>
      </w:r>
      <w:r>
        <w:rPr>
          <w:bCs/>
        </w:rPr>
        <w:t xml:space="preserve"> </w:t>
      </w:r>
      <w:r w:rsidRPr="00F54057">
        <w:rPr>
          <w:bCs/>
        </w:rPr>
        <w:t>ч.)</w:t>
      </w:r>
    </w:p>
    <w:p w:rsidR="00442D6B" w:rsidRPr="00F54057" w:rsidRDefault="00442D6B" w:rsidP="00E44EF8">
      <w:pPr>
        <w:spacing w:before="122" w:line="341" w:lineRule="auto"/>
        <w:ind w:right="60" w:firstLine="720"/>
        <w:jc w:val="both"/>
        <w:rPr>
          <w:bCs/>
        </w:rPr>
      </w:pPr>
      <w:r w:rsidRPr="00F54057">
        <w:rPr>
          <w:i/>
          <w:u w:val="single"/>
        </w:rPr>
        <w:lastRenderedPageBreak/>
        <w:t>Теория:</w:t>
      </w:r>
      <w:r w:rsidRPr="00F54057">
        <w:t xml:space="preserve"> Физико-механические свойства материалов. Требования к материалам для моделей ракет, Разновидности материалов: бумага, древесина, пластмассы, клей. Лакокрасочные покрытия, растворители к ним.</w:t>
      </w:r>
      <w:r>
        <w:rPr>
          <w:bCs/>
        </w:rPr>
        <w:t xml:space="preserve"> Опрос.</w:t>
      </w:r>
    </w:p>
    <w:p w:rsidR="00442D6B" w:rsidRPr="00F54057" w:rsidRDefault="00442D6B" w:rsidP="00E44EF8">
      <w:pPr>
        <w:spacing w:before="122" w:line="341" w:lineRule="auto"/>
        <w:ind w:right="60" w:firstLine="720"/>
        <w:jc w:val="both"/>
        <w:rPr>
          <w:bCs/>
        </w:rPr>
      </w:pPr>
      <w:r w:rsidRPr="00F54057">
        <w:rPr>
          <w:bCs/>
        </w:rPr>
        <w:t xml:space="preserve"> 3.2 </w:t>
      </w:r>
      <w:r w:rsidRPr="00F54057">
        <w:t>Подбор материалов для изготовления моделей ракет и методы их обработки.</w:t>
      </w:r>
      <w:r>
        <w:t xml:space="preserve"> (4 ч.)</w:t>
      </w:r>
    </w:p>
    <w:p w:rsidR="00442D6B" w:rsidRPr="00F54057" w:rsidRDefault="00442D6B" w:rsidP="00E44EF8">
      <w:pPr>
        <w:spacing w:before="122" w:line="341" w:lineRule="auto"/>
        <w:ind w:right="60" w:firstLine="720"/>
        <w:jc w:val="both"/>
      </w:pPr>
      <w:r w:rsidRPr="00F54057">
        <w:rPr>
          <w:i/>
          <w:u w:val="single"/>
        </w:rPr>
        <w:t>Теория:</w:t>
      </w:r>
      <w:r w:rsidRPr="00F54057">
        <w:t xml:space="preserve"> Подбор материалов для изготовления моделей ракет и методы их обработки.</w:t>
      </w:r>
      <w:r>
        <w:t xml:space="preserve"> Опрос.</w:t>
      </w:r>
    </w:p>
    <w:p w:rsidR="00442D6B" w:rsidRPr="00F54057" w:rsidRDefault="00442D6B" w:rsidP="00E44EF8">
      <w:pPr>
        <w:spacing w:before="122" w:line="341" w:lineRule="auto"/>
        <w:ind w:right="60" w:firstLine="720"/>
        <w:jc w:val="both"/>
      </w:pPr>
      <w:r w:rsidRPr="00F54057">
        <w:rPr>
          <w:i/>
          <w:u w:val="single"/>
        </w:rPr>
        <w:t>Практика:</w:t>
      </w:r>
      <w:r w:rsidRPr="00F54057">
        <w:t xml:space="preserve"> Подбор материалов для изготовления моделей ракет.</w:t>
      </w:r>
      <w:r>
        <w:t xml:space="preserve"> Просмотр работ.</w:t>
      </w:r>
    </w:p>
    <w:p w:rsidR="00442D6B" w:rsidRPr="00411568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411568">
        <w:rPr>
          <w:b/>
          <w:bCs/>
        </w:rPr>
        <w:t>Раздел 4</w:t>
      </w:r>
      <w:r>
        <w:rPr>
          <w:b/>
          <w:bCs/>
        </w:rPr>
        <w:t>:</w:t>
      </w:r>
      <w:r w:rsidRPr="00411568">
        <w:rPr>
          <w:b/>
        </w:rPr>
        <w:t xml:space="preserve"> Классификация моделей ракет.</w:t>
      </w:r>
      <w:r w:rsidRPr="00411568">
        <w:rPr>
          <w:b/>
          <w:bCs/>
        </w:rPr>
        <w:t xml:space="preserve"> (2 ч.)</w:t>
      </w:r>
    </w:p>
    <w:p w:rsidR="00442D6B" w:rsidRPr="00411568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411568">
        <w:rPr>
          <w:bCs/>
        </w:rPr>
        <w:t xml:space="preserve">Тема 4.1. </w:t>
      </w:r>
      <w:r w:rsidRPr="00411568">
        <w:t>Категории и классы моделей ракет.</w:t>
      </w:r>
      <w:r w:rsidRPr="00411568">
        <w:rPr>
          <w:bCs/>
        </w:rPr>
        <w:t xml:space="preserve"> (2 ч.)</w:t>
      </w:r>
    </w:p>
    <w:p w:rsidR="00E47D08" w:rsidRDefault="00442D6B" w:rsidP="00E44EF8">
      <w:pPr>
        <w:spacing w:before="122" w:line="341" w:lineRule="auto"/>
        <w:ind w:right="60" w:firstLine="900"/>
        <w:jc w:val="both"/>
        <w:rPr>
          <w:bCs/>
        </w:rPr>
      </w:pPr>
      <w:r w:rsidRPr="00411568">
        <w:rPr>
          <w:i/>
          <w:u w:val="single"/>
        </w:rPr>
        <w:t>Теория:</w:t>
      </w:r>
      <w:r w:rsidRPr="00411568">
        <w:t xml:space="preserve"> Категории и классы моделей ракет по Правилам соревнований в России и Правилам ФАИ. Технические требования к </w:t>
      </w:r>
      <w:proofErr w:type="spellStart"/>
      <w:r w:rsidRPr="00411568">
        <w:t>моделям</w:t>
      </w:r>
      <w:proofErr w:type="gramStart"/>
      <w:r w:rsidRPr="00411568">
        <w:t>.</w:t>
      </w:r>
      <w:r w:rsidRPr="00411568">
        <w:rPr>
          <w:bCs/>
        </w:rPr>
        <w:t>Т</w:t>
      </w:r>
      <w:proofErr w:type="gramEnd"/>
      <w:r w:rsidRPr="00411568">
        <w:rPr>
          <w:bCs/>
        </w:rPr>
        <w:t>ема</w:t>
      </w:r>
      <w:proofErr w:type="spellEnd"/>
      <w:r w:rsidRPr="00411568">
        <w:rPr>
          <w:bCs/>
        </w:rPr>
        <w:t xml:space="preserve"> </w:t>
      </w:r>
    </w:p>
    <w:p w:rsidR="00442D6B" w:rsidRPr="00E5793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08"/>
        <w:jc w:val="both"/>
        <w:rPr>
          <w:b/>
          <w:bCs/>
        </w:rPr>
      </w:pPr>
      <w:r w:rsidRPr="00E57937">
        <w:rPr>
          <w:b/>
          <w:bCs/>
        </w:rPr>
        <w:t>Раздел 5:</w:t>
      </w:r>
      <w:r w:rsidRPr="00E57937">
        <w:rPr>
          <w:bCs/>
        </w:rPr>
        <w:t xml:space="preserve">  </w:t>
      </w:r>
      <w:r w:rsidRPr="00E57937">
        <w:rPr>
          <w:b/>
        </w:rPr>
        <w:t>Модели ракет на продолжительность и высоту полета.</w:t>
      </w:r>
      <w:r w:rsidR="00F829BC">
        <w:rPr>
          <w:b/>
          <w:bCs/>
        </w:rPr>
        <w:t xml:space="preserve"> (22</w:t>
      </w:r>
      <w:r w:rsidR="00E47D08">
        <w:rPr>
          <w:b/>
          <w:bCs/>
        </w:rPr>
        <w:t xml:space="preserve"> </w:t>
      </w:r>
      <w:r w:rsidRPr="00E57937">
        <w:rPr>
          <w:b/>
          <w:bCs/>
        </w:rPr>
        <w:t>ч.)</w:t>
      </w:r>
    </w:p>
    <w:p w:rsidR="00442D6B" w:rsidRPr="00E57937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E57937">
        <w:rPr>
          <w:bCs/>
        </w:rPr>
        <w:t xml:space="preserve">Тема 5.1. </w:t>
      </w:r>
      <w:r w:rsidRPr="00E57937">
        <w:t xml:space="preserve">Виды моделей. </w:t>
      </w:r>
      <w:r>
        <w:t>(2 ч.)</w:t>
      </w:r>
    </w:p>
    <w:p w:rsidR="00442D6B" w:rsidRPr="00E57937" w:rsidRDefault="00442D6B" w:rsidP="00E44EF8">
      <w:pPr>
        <w:spacing w:before="122" w:line="341" w:lineRule="auto"/>
        <w:ind w:right="60" w:firstLine="900"/>
        <w:jc w:val="both"/>
      </w:pPr>
      <w:r w:rsidRPr="00E57937">
        <w:rPr>
          <w:i/>
          <w:u w:val="single"/>
        </w:rPr>
        <w:t>Теория:</w:t>
      </w:r>
      <w:r w:rsidRPr="00E57937">
        <w:t xml:space="preserve"> Модели на высоту полета S1 и S2. Модели на продолжительность полета S3 и S6. Разработка и изготовление моделей названных классов. Технологическая оснастка</w:t>
      </w:r>
    </w:p>
    <w:p w:rsidR="00442D6B" w:rsidRPr="00E57937" w:rsidRDefault="00442D6B" w:rsidP="00E44EF8">
      <w:pPr>
        <w:spacing w:before="122" w:line="341" w:lineRule="auto"/>
        <w:ind w:right="60" w:firstLine="900"/>
        <w:jc w:val="both"/>
        <w:rPr>
          <w:bCs/>
        </w:rPr>
      </w:pPr>
      <w:r w:rsidRPr="00E57937">
        <w:rPr>
          <w:bCs/>
        </w:rPr>
        <w:t xml:space="preserve">Тема </w:t>
      </w:r>
      <w:r>
        <w:rPr>
          <w:bCs/>
        </w:rPr>
        <w:t>5</w:t>
      </w:r>
      <w:r w:rsidRPr="00E57937">
        <w:rPr>
          <w:bCs/>
        </w:rPr>
        <w:t xml:space="preserve">.2 </w:t>
      </w:r>
      <w:r w:rsidRPr="00E57937">
        <w:t>Изготовление мо</w:t>
      </w:r>
      <w:r w:rsidR="00F829BC">
        <w:t>делей. (20</w:t>
      </w:r>
      <w:r w:rsidRPr="00E57937">
        <w:t xml:space="preserve"> ч.)</w:t>
      </w:r>
    </w:p>
    <w:p w:rsidR="00442D6B" w:rsidRPr="00E57937" w:rsidRDefault="00442D6B" w:rsidP="00E44EF8">
      <w:pPr>
        <w:spacing w:before="122" w:line="341" w:lineRule="auto"/>
        <w:ind w:right="60" w:firstLine="900"/>
        <w:jc w:val="both"/>
      </w:pPr>
      <w:r w:rsidRPr="00E57937">
        <w:rPr>
          <w:bCs/>
          <w:i/>
          <w:u w:val="single"/>
        </w:rPr>
        <w:t>Практика:</w:t>
      </w:r>
      <w:r w:rsidRPr="00E57937">
        <w:rPr>
          <w:bCs/>
          <w:i/>
        </w:rPr>
        <w:t xml:space="preserve"> </w:t>
      </w:r>
      <w:r w:rsidRPr="00E57937">
        <w:t xml:space="preserve">Изготовление моделей на высоту и продолжительность полета. Окраска и отделка моделей. </w:t>
      </w:r>
      <w:r>
        <w:t>Контрольный полет.</w:t>
      </w:r>
    </w:p>
    <w:p w:rsidR="00442D6B" w:rsidRPr="004F6DD6" w:rsidRDefault="00442D6B" w:rsidP="00E44EF8">
      <w:pPr>
        <w:spacing w:before="122" w:line="341" w:lineRule="auto"/>
        <w:ind w:right="60" w:firstLine="900"/>
        <w:jc w:val="both"/>
        <w:rPr>
          <w:b/>
          <w:bCs/>
        </w:rPr>
      </w:pPr>
      <w:r w:rsidRPr="004F6DD6">
        <w:rPr>
          <w:b/>
          <w:bCs/>
        </w:rPr>
        <w:t>Раздел 6:</w:t>
      </w:r>
      <w:r w:rsidRPr="004F6DD6">
        <w:rPr>
          <w:bCs/>
        </w:rPr>
        <w:t xml:space="preserve">  </w:t>
      </w:r>
      <w:r w:rsidRPr="004F6DD6">
        <w:rPr>
          <w:b/>
        </w:rPr>
        <w:t>Понятие о баллистике ракет.</w:t>
      </w:r>
      <w:r w:rsidRPr="004F6DD6">
        <w:rPr>
          <w:b/>
          <w:bCs/>
        </w:rPr>
        <w:t xml:space="preserve"> (8 ч.)</w:t>
      </w:r>
    </w:p>
    <w:p w:rsidR="00442D6B" w:rsidRPr="004F6DD6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i/>
          <w:u w:val="single"/>
        </w:rPr>
      </w:pPr>
      <w:r w:rsidRPr="004F6DD6">
        <w:rPr>
          <w:bCs/>
        </w:rPr>
        <w:t xml:space="preserve">Тема 6.1 </w:t>
      </w:r>
      <w:r w:rsidRPr="004F6DD6">
        <w:t>Баллистические ракеты (2 ч.)</w:t>
      </w:r>
      <w:r w:rsidRPr="004F6DD6">
        <w:rPr>
          <w:i/>
          <w:u w:val="single"/>
        </w:rPr>
        <w:t xml:space="preserve"> </w:t>
      </w:r>
    </w:p>
    <w:p w:rsidR="00442D6B" w:rsidRPr="004F6DD6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 w:rsidRPr="004F6DD6">
        <w:rPr>
          <w:i/>
          <w:u w:val="single"/>
        </w:rPr>
        <w:t>Теория:</w:t>
      </w:r>
      <w:r w:rsidRPr="004F6DD6">
        <w:t xml:space="preserve"> Баллистические ракеты. Полет, участки траектории. Упрощенный метод расчета баллистической кривой.</w:t>
      </w:r>
    </w:p>
    <w:p w:rsidR="00442D6B" w:rsidRPr="004F6DD6" w:rsidRDefault="00442D6B" w:rsidP="00E44EF8">
      <w:pPr>
        <w:spacing w:before="122" w:line="341" w:lineRule="auto"/>
        <w:ind w:right="60" w:firstLine="900"/>
        <w:jc w:val="both"/>
        <w:rPr>
          <w:bCs/>
          <w:i/>
          <w:u w:val="single"/>
        </w:rPr>
      </w:pPr>
      <w:r w:rsidRPr="004F6DD6">
        <w:rPr>
          <w:bCs/>
        </w:rPr>
        <w:t xml:space="preserve">Тема 6.2 </w:t>
      </w:r>
      <w:r w:rsidRPr="004F6DD6">
        <w:t>Определение траектории полета</w:t>
      </w:r>
      <w:r w:rsidRPr="004F6DD6">
        <w:rPr>
          <w:bCs/>
        </w:rPr>
        <w:t>. (6 ч.)</w:t>
      </w:r>
    </w:p>
    <w:p w:rsidR="00442D6B" w:rsidRPr="004F6DD6" w:rsidRDefault="00442D6B" w:rsidP="00E44EF8">
      <w:pPr>
        <w:spacing w:before="122" w:line="341" w:lineRule="auto"/>
        <w:ind w:right="60" w:firstLine="900"/>
        <w:jc w:val="both"/>
      </w:pPr>
      <w:r w:rsidRPr="004F6DD6">
        <w:rPr>
          <w:i/>
          <w:u w:val="single"/>
        </w:rPr>
        <w:t>Практика:</w:t>
      </w:r>
      <w:r w:rsidRPr="004F6DD6">
        <w:t xml:space="preserve"> Запуск готовых моделей ракет. Определение траектории полета.</w:t>
      </w:r>
    </w:p>
    <w:p w:rsidR="00442D6B" w:rsidRPr="004F6DD6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 w:rsidRPr="004F6DD6">
        <w:rPr>
          <w:b/>
          <w:bCs/>
        </w:rPr>
        <w:t>Раздел 7:</w:t>
      </w:r>
      <w:r w:rsidRPr="004F6DD6">
        <w:rPr>
          <w:bCs/>
        </w:rPr>
        <w:t xml:space="preserve">  </w:t>
      </w:r>
      <w:r w:rsidRPr="004F6DD6">
        <w:rPr>
          <w:b/>
        </w:rPr>
        <w:t xml:space="preserve">Модели </w:t>
      </w:r>
      <w:r>
        <w:rPr>
          <w:b/>
        </w:rPr>
        <w:t xml:space="preserve">планеров и </w:t>
      </w:r>
      <w:proofErr w:type="spellStart"/>
      <w:r w:rsidRPr="004F6DD6">
        <w:rPr>
          <w:b/>
        </w:rPr>
        <w:t>ракетопланов</w:t>
      </w:r>
      <w:proofErr w:type="spellEnd"/>
      <w:r w:rsidRPr="004F6DD6">
        <w:rPr>
          <w:b/>
        </w:rPr>
        <w:t xml:space="preserve">. </w:t>
      </w:r>
      <w:r w:rsidRPr="004F6DD6">
        <w:rPr>
          <w:b/>
          <w:bCs/>
        </w:rPr>
        <w:t xml:space="preserve">  (</w:t>
      </w:r>
      <w:r w:rsidR="004D634A">
        <w:rPr>
          <w:b/>
          <w:bCs/>
        </w:rPr>
        <w:t>20</w:t>
      </w:r>
      <w:r w:rsidRPr="004F6DD6">
        <w:rPr>
          <w:b/>
          <w:bCs/>
        </w:rPr>
        <w:t xml:space="preserve"> ч.)</w:t>
      </w:r>
    </w:p>
    <w:p w:rsidR="00442D6B" w:rsidRPr="004F6DD6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4F6DD6">
        <w:rPr>
          <w:bCs/>
        </w:rPr>
        <w:lastRenderedPageBreak/>
        <w:t xml:space="preserve">Тема 7.1. </w:t>
      </w:r>
      <w:r w:rsidRPr="004F6DD6">
        <w:t>Схемы моделей. (2 ч.)</w:t>
      </w:r>
    </w:p>
    <w:p w:rsidR="00442D6B" w:rsidRDefault="00442D6B" w:rsidP="00E44EF8">
      <w:pPr>
        <w:spacing w:before="122" w:line="341" w:lineRule="auto"/>
        <w:ind w:right="60" w:firstLine="900"/>
        <w:jc w:val="both"/>
      </w:pPr>
      <w:r w:rsidRPr="004F6DD6">
        <w:rPr>
          <w:i/>
          <w:u w:val="single"/>
        </w:rPr>
        <w:t>Теория:</w:t>
      </w:r>
      <w:r w:rsidRPr="004F6DD6">
        <w:t xml:space="preserve"> Выбор схемы моделей. Вычерчивание чертежа. </w:t>
      </w:r>
    </w:p>
    <w:p w:rsidR="00442D6B" w:rsidRPr="004F6DD6" w:rsidRDefault="00442D6B" w:rsidP="00E44EF8">
      <w:pPr>
        <w:spacing w:before="122" w:line="341" w:lineRule="auto"/>
        <w:ind w:right="60" w:firstLine="900"/>
        <w:jc w:val="both"/>
      </w:pPr>
      <w:r w:rsidRPr="004F6DD6">
        <w:rPr>
          <w:bCs/>
        </w:rPr>
        <w:t>Тема 7.2. Изготовление моделей</w:t>
      </w:r>
      <w:r w:rsidR="004D634A">
        <w:t>. (18</w:t>
      </w:r>
      <w:r w:rsidRPr="004F6DD6">
        <w:t xml:space="preserve"> ч.)</w:t>
      </w:r>
    </w:p>
    <w:p w:rsidR="00442D6B" w:rsidRPr="004F6DD6" w:rsidRDefault="00442D6B" w:rsidP="00E44EF8">
      <w:pPr>
        <w:spacing w:before="122" w:line="341" w:lineRule="auto"/>
        <w:ind w:right="60" w:firstLine="900"/>
        <w:jc w:val="both"/>
      </w:pPr>
      <w:r w:rsidRPr="004F6DD6">
        <w:rPr>
          <w:bCs/>
          <w:i/>
          <w:u w:val="single"/>
        </w:rPr>
        <w:t>Практика</w:t>
      </w:r>
      <w:r w:rsidRPr="004F6DD6">
        <w:t xml:space="preserve"> Изготовление моделей </w:t>
      </w:r>
      <w:proofErr w:type="spellStart"/>
      <w:r w:rsidRPr="004F6DD6">
        <w:t>ракетопланов</w:t>
      </w:r>
      <w:proofErr w:type="spellEnd"/>
      <w:r w:rsidRPr="004F6DD6">
        <w:t xml:space="preserve"> схем "</w:t>
      </w:r>
      <w:proofErr w:type="spellStart"/>
      <w:r w:rsidRPr="004F6DD6">
        <w:t>рогалло</w:t>
      </w:r>
      <w:proofErr w:type="spellEnd"/>
      <w:r w:rsidRPr="004F6DD6">
        <w:t xml:space="preserve">" или самолетной схемы. </w:t>
      </w:r>
      <w:r>
        <w:t xml:space="preserve">Изготовление моделей планеров. </w:t>
      </w:r>
      <w:r w:rsidRPr="004F6DD6">
        <w:t xml:space="preserve">Запуск моделей </w:t>
      </w:r>
    </w:p>
    <w:p w:rsidR="00442D6B" w:rsidRPr="001178D8" w:rsidRDefault="00442D6B" w:rsidP="00E44EF8">
      <w:pPr>
        <w:spacing w:before="122" w:line="341" w:lineRule="auto"/>
        <w:ind w:right="60" w:firstLine="900"/>
        <w:jc w:val="both"/>
        <w:rPr>
          <w:b/>
          <w:bCs/>
        </w:rPr>
      </w:pPr>
      <w:r w:rsidRPr="001178D8">
        <w:rPr>
          <w:b/>
          <w:bCs/>
        </w:rPr>
        <w:t>Раздел 8:</w:t>
      </w:r>
      <w:r w:rsidRPr="001178D8">
        <w:rPr>
          <w:bCs/>
        </w:rPr>
        <w:t xml:space="preserve">  </w:t>
      </w:r>
      <w:r w:rsidRPr="001178D8">
        <w:rPr>
          <w:b/>
        </w:rPr>
        <w:t>Основы аэродинамики.</w:t>
      </w:r>
      <w:r w:rsidRPr="001178D8">
        <w:rPr>
          <w:b/>
          <w:bCs/>
        </w:rPr>
        <w:t xml:space="preserve"> (8 ч.)</w:t>
      </w:r>
    </w:p>
    <w:p w:rsidR="00442D6B" w:rsidRPr="001178D8" w:rsidRDefault="00442D6B" w:rsidP="00E44EF8">
      <w:pPr>
        <w:spacing w:before="122" w:line="341" w:lineRule="auto"/>
        <w:ind w:right="60" w:firstLine="900"/>
        <w:jc w:val="both"/>
        <w:rPr>
          <w:b/>
          <w:bCs/>
        </w:rPr>
      </w:pPr>
      <w:r w:rsidRPr="001178D8">
        <w:rPr>
          <w:bCs/>
        </w:rPr>
        <w:t xml:space="preserve">Тема 8.1. </w:t>
      </w:r>
      <w:r w:rsidRPr="001178D8">
        <w:t>Основные понятия аэродинамики. (</w:t>
      </w:r>
      <w:r w:rsidR="00E47D08">
        <w:t>4</w:t>
      </w:r>
      <w:r w:rsidRPr="001178D8">
        <w:t xml:space="preserve"> ч.)</w:t>
      </w:r>
    </w:p>
    <w:p w:rsidR="00442D6B" w:rsidRPr="001178D8" w:rsidRDefault="00442D6B" w:rsidP="00E44EF8">
      <w:pPr>
        <w:spacing w:before="122" w:line="341" w:lineRule="auto"/>
        <w:ind w:right="60" w:firstLine="900"/>
        <w:jc w:val="both"/>
      </w:pPr>
      <w:r w:rsidRPr="001178D8">
        <w:rPr>
          <w:i/>
          <w:u w:val="single"/>
        </w:rPr>
        <w:t>Теория:</w:t>
      </w:r>
      <w:r w:rsidRPr="001178D8">
        <w:t xml:space="preserve"> Работы Н.E. Жуковского. Планирующий полет. Ламинарный и турбулентный потоки. Подъемная сила крыла. Лобовое сопротивление. Аэродинамическое качество. Устойчивость модели. Понятие о центровке. Механизация крыла. </w:t>
      </w:r>
    </w:p>
    <w:p w:rsidR="00442D6B" w:rsidRPr="001178D8" w:rsidRDefault="00442D6B" w:rsidP="00E44EF8">
      <w:pPr>
        <w:spacing w:before="122" w:line="341" w:lineRule="auto"/>
        <w:ind w:right="60" w:firstLine="900"/>
        <w:jc w:val="both"/>
      </w:pPr>
      <w:r w:rsidRPr="001178D8">
        <w:t>Тема 8.2. Расчет профиля крыла (</w:t>
      </w:r>
      <w:r w:rsidR="00E47D08">
        <w:t>4</w:t>
      </w:r>
      <w:r w:rsidRPr="001178D8">
        <w:t xml:space="preserve"> ч.)</w:t>
      </w:r>
    </w:p>
    <w:p w:rsidR="00442D6B" w:rsidRPr="001178D8" w:rsidRDefault="00442D6B" w:rsidP="00E44EF8">
      <w:pPr>
        <w:spacing w:before="122" w:line="341" w:lineRule="auto"/>
        <w:ind w:right="60" w:firstLine="900"/>
        <w:jc w:val="both"/>
      </w:pPr>
      <w:r w:rsidRPr="001178D8">
        <w:rPr>
          <w:bCs/>
          <w:i/>
          <w:u w:val="single"/>
        </w:rPr>
        <w:t>Практика:</w:t>
      </w:r>
      <w:r w:rsidRPr="001178D8">
        <w:rPr>
          <w:bCs/>
          <w:i/>
        </w:rPr>
        <w:t xml:space="preserve"> </w:t>
      </w:r>
      <w:r w:rsidRPr="001178D8">
        <w:t xml:space="preserve">Расчет профиля крыла. </w:t>
      </w:r>
    </w:p>
    <w:p w:rsidR="00442D6B" w:rsidRPr="005B0520" w:rsidRDefault="00442D6B" w:rsidP="00E44EF8">
      <w:pPr>
        <w:spacing w:before="122" w:line="341" w:lineRule="auto"/>
        <w:ind w:right="60" w:firstLine="900"/>
        <w:jc w:val="both"/>
        <w:rPr>
          <w:b/>
          <w:bCs/>
        </w:rPr>
      </w:pPr>
      <w:r w:rsidRPr="005B0520">
        <w:rPr>
          <w:b/>
          <w:bCs/>
        </w:rPr>
        <w:t>Раздел 9:</w:t>
      </w:r>
      <w:r w:rsidRPr="005B0520">
        <w:rPr>
          <w:bCs/>
        </w:rPr>
        <w:t xml:space="preserve">  </w:t>
      </w:r>
      <w:r w:rsidRPr="005B0520">
        <w:rPr>
          <w:b/>
        </w:rPr>
        <w:t xml:space="preserve">Модели-копии на высоту полета (категории S5) и реализм полета (категории S7). </w:t>
      </w:r>
      <w:r>
        <w:rPr>
          <w:b/>
        </w:rPr>
        <w:t xml:space="preserve">Модели-копии авиа. </w:t>
      </w:r>
      <w:r w:rsidRPr="005B0520">
        <w:rPr>
          <w:b/>
          <w:bCs/>
        </w:rPr>
        <w:t>(</w:t>
      </w:r>
      <w:r w:rsidR="00E47D08">
        <w:rPr>
          <w:b/>
          <w:bCs/>
        </w:rPr>
        <w:t>5</w:t>
      </w:r>
      <w:r>
        <w:rPr>
          <w:b/>
          <w:bCs/>
        </w:rPr>
        <w:t>6</w:t>
      </w:r>
      <w:r w:rsidRPr="005B0520">
        <w:rPr>
          <w:b/>
          <w:bCs/>
        </w:rPr>
        <w:t xml:space="preserve"> ч.)</w:t>
      </w:r>
    </w:p>
    <w:p w:rsidR="00442D6B" w:rsidRPr="005B0520" w:rsidRDefault="00442D6B" w:rsidP="00E44EF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Cs/>
        </w:rPr>
      </w:pPr>
      <w:r w:rsidRPr="005B0520">
        <w:rPr>
          <w:bCs/>
        </w:rPr>
        <w:t xml:space="preserve">Тема 9.1. </w:t>
      </w:r>
      <w:r w:rsidRPr="005B0520">
        <w:t>Технология изготовления моделей-копий. (4 ч.)</w:t>
      </w:r>
    </w:p>
    <w:p w:rsidR="00442D6B" w:rsidRPr="005B0520" w:rsidRDefault="00442D6B" w:rsidP="00E44EF8">
      <w:pPr>
        <w:spacing w:before="122" w:line="341" w:lineRule="auto"/>
        <w:ind w:right="60" w:firstLine="900"/>
        <w:jc w:val="both"/>
      </w:pPr>
      <w:r w:rsidRPr="005B0520">
        <w:rPr>
          <w:i/>
          <w:u w:val="single"/>
        </w:rPr>
        <w:t>Теория:</w:t>
      </w:r>
      <w:r w:rsidRPr="005B0520">
        <w:t xml:space="preserve"> Технология изготовления моделей-копий. Технологическая оснастка (оправки, шаблоны). </w:t>
      </w:r>
    </w:p>
    <w:p w:rsidR="00442D6B" w:rsidRPr="005B0520" w:rsidRDefault="00442D6B" w:rsidP="00E44EF8">
      <w:pPr>
        <w:spacing w:before="122" w:line="341" w:lineRule="auto"/>
        <w:ind w:right="60" w:firstLine="900"/>
        <w:jc w:val="both"/>
        <w:rPr>
          <w:bCs/>
        </w:rPr>
      </w:pPr>
      <w:r w:rsidRPr="005B0520">
        <w:rPr>
          <w:bCs/>
        </w:rPr>
        <w:t xml:space="preserve">Тема 9.2. </w:t>
      </w:r>
      <w:r w:rsidR="00E47D08">
        <w:rPr>
          <w:bCs/>
        </w:rPr>
        <w:t>Сборка</w:t>
      </w:r>
      <w:r w:rsidRPr="005B0520">
        <w:rPr>
          <w:bCs/>
        </w:rPr>
        <w:t xml:space="preserve"> моделей-копий (</w:t>
      </w:r>
      <w:r w:rsidR="004D634A">
        <w:rPr>
          <w:bCs/>
        </w:rPr>
        <w:t>5</w:t>
      </w:r>
      <w:r>
        <w:rPr>
          <w:bCs/>
        </w:rPr>
        <w:t>2</w:t>
      </w:r>
      <w:r w:rsidRPr="005B0520">
        <w:rPr>
          <w:bCs/>
        </w:rPr>
        <w:t xml:space="preserve"> ч)</w:t>
      </w:r>
    </w:p>
    <w:p w:rsidR="00442D6B" w:rsidRPr="005B0520" w:rsidRDefault="00442D6B" w:rsidP="00E44EF8">
      <w:pPr>
        <w:spacing w:before="122" w:line="341" w:lineRule="auto"/>
        <w:ind w:right="60" w:firstLine="900"/>
        <w:jc w:val="both"/>
      </w:pPr>
      <w:r w:rsidRPr="005B0520">
        <w:rPr>
          <w:bCs/>
          <w:i/>
          <w:u w:val="single"/>
        </w:rPr>
        <w:t>Практика:</w:t>
      </w:r>
      <w:r w:rsidRPr="005B0520">
        <w:rPr>
          <w:bCs/>
          <w:i/>
        </w:rPr>
        <w:t xml:space="preserve"> </w:t>
      </w:r>
      <w:r w:rsidRPr="005B0520">
        <w:t xml:space="preserve">Подготовка рабочего чертежа несложного узла. Конструирование и изготовление деталей моделей. Сборка копий. Запуск весового макета модели-копии. Доводка. Окраска и отделка. 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  <w:rPr>
          <w:b/>
        </w:rPr>
      </w:pPr>
      <w:r w:rsidRPr="005B0520">
        <w:rPr>
          <w:b/>
          <w:bCs/>
        </w:rPr>
        <w:t xml:space="preserve">Раздел 10: </w:t>
      </w:r>
      <w:r w:rsidRPr="00742447">
        <w:rPr>
          <w:b/>
        </w:rPr>
        <w:t>Запуски моделей ракет. (14 ч.)</w:t>
      </w:r>
    </w:p>
    <w:p w:rsidR="00442D6B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t>Тема 1</w:t>
      </w:r>
      <w:r>
        <w:t>0</w:t>
      </w:r>
      <w:r w:rsidRPr="00742447">
        <w:t>.1: Различные запуски моделей ракет (14 ч.)</w:t>
      </w:r>
    </w:p>
    <w:p w:rsidR="00E47D08" w:rsidRPr="00742447" w:rsidRDefault="00E47D08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5B0520">
        <w:rPr>
          <w:i/>
          <w:u w:val="single"/>
        </w:rPr>
        <w:t>Теория:</w:t>
      </w:r>
      <w:r w:rsidRPr="005B0520">
        <w:t xml:space="preserve"> </w:t>
      </w:r>
      <w:r>
        <w:t xml:space="preserve">Инструктаж по ТБ при запусках ракет. Разбор стартового оборудования. </w:t>
      </w:r>
      <w:r w:rsidRPr="00742447">
        <w:t>Послеполетный разбор.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rPr>
          <w:i/>
          <w:u w:val="single"/>
        </w:rPr>
        <w:lastRenderedPageBreak/>
        <w:t>Практика:</w:t>
      </w:r>
      <w:r w:rsidRPr="00742447">
        <w:t xml:space="preserve"> Запуски моделей ракет на высоту, продолжительность полета, а также модели-копии можно проводить после прохождения соответствующих тем. Работа на старте. Контроль и слежение за моделями. 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08"/>
        <w:jc w:val="both"/>
        <w:rPr>
          <w:b/>
        </w:rPr>
      </w:pPr>
      <w:r w:rsidRPr="00742447">
        <w:rPr>
          <w:b/>
        </w:rPr>
        <w:t>Раздел 1</w:t>
      </w:r>
      <w:r>
        <w:rPr>
          <w:b/>
        </w:rPr>
        <w:t>1</w:t>
      </w:r>
      <w:r w:rsidRPr="00742447">
        <w:rPr>
          <w:b/>
        </w:rPr>
        <w:t>: Организаци</w:t>
      </w:r>
      <w:r w:rsidR="004D634A">
        <w:rPr>
          <w:b/>
        </w:rPr>
        <w:t>я и проведение соревнований.  (3</w:t>
      </w:r>
      <w:r>
        <w:rPr>
          <w:b/>
        </w:rPr>
        <w:t>4</w:t>
      </w:r>
      <w:r w:rsidRPr="00742447">
        <w:rPr>
          <w:b/>
        </w:rPr>
        <w:t xml:space="preserve"> ч.)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t>Тема 1</w:t>
      </w:r>
      <w:r>
        <w:t>1</w:t>
      </w:r>
      <w:r w:rsidRPr="00742447">
        <w:t>.1: Правила и отбор (2 ч.)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rPr>
          <w:i/>
          <w:u w:val="single"/>
        </w:rPr>
        <w:t>Теория:</w:t>
      </w:r>
      <w:r w:rsidRPr="00742447">
        <w:t xml:space="preserve"> Правила проведения соревнований. Отбор моделей для участия в соревнованиях, подготовка запасных моделей. Изготовление тары для перевозки моделей. Оформление технической документации для участия в соревнованиях. Правила безопасности. 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t>Тема 1</w:t>
      </w:r>
      <w:r>
        <w:t>1</w:t>
      </w:r>
      <w:r w:rsidRPr="00742447">
        <w:t>.2: Участие в соревнованиях</w:t>
      </w:r>
      <w:r w:rsidR="00E47D08">
        <w:t xml:space="preserve"> и изготовление моделей</w:t>
      </w:r>
      <w:r w:rsidRPr="00742447">
        <w:t xml:space="preserve"> (</w:t>
      </w:r>
      <w:r w:rsidR="004D634A">
        <w:t>3</w:t>
      </w:r>
      <w:r w:rsidRPr="00742447">
        <w:t>2 ч.)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rPr>
          <w:bCs/>
          <w:i/>
          <w:u w:val="single"/>
        </w:rPr>
        <w:t>Практика:</w:t>
      </w:r>
      <w:r w:rsidRPr="00742447">
        <w:t xml:space="preserve"> Работа стартов. Сдача норм на спортивные разряды. Определение результатов.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  <w:rPr>
          <w:b/>
        </w:rPr>
      </w:pPr>
      <w:r w:rsidRPr="00742447">
        <w:rPr>
          <w:b/>
        </w:rPr>
        <w:t>Раздел 1</w:t>
      </w:r>
      <w:r>
        <w:rPr>
          <w:b/>
        </w:rPr>
        <w:t>2</w:t>
      </w:r>
      <w:r w:rsidRPr="00742447">
        <w:rPr>
          <w:b/>
        </w:rPr>
        <w:t>: Заключительное занятие (</w:t>
      </w:r>
      <w:r>
        <w:rPr>
          <w:b/>
        </w:rPr>
        <w:t>4</w:t>
      </w:r>
      <w:r w:rsidRPr="00742447">
        <w:rPr>
          <w:b/>
        </w:rPr>
        <w:t xml:space="preserve"> ч.)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t>Тема 1</w:t>
      </w:r>
      <w:r>
        <w:t>2</w:t>
      </w:r>
      <w:r w:rsidRPr="00742447">
        <w:t>.1 Безопасность дорожного движения</w:t>
      </w:r>
      <w:r w:rsidR="00E47D08">
        <w:t xml:space="preserve"> (2 ч.)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rPr>
          <w:i/>
          <w:u w:val="single"/>
        </w:rPr>
        <w:t>Теория:</w:t>
      </w:r>
      <w:r w:rsidRPr="00742447">
        <w:t xml:space="preserve"> Беседа о безопасном дорожном движении. Игра.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t>Тема 1</w:t>
      </w:r>
      <w:r>
        <w:t>2</w:t>
      </w:r>
      <w:r w:rsidRPr="00742447">
        <w:t>.2 Подведение итогов</w:t>
      </w:r>
      <w:r w:rsidR="00E47D08">
        <w:t xml:space="preserve"> (2 ч.)</w:t>
      </w:r>
    </w:p>
    <w:p w:rsidR="00442D6B" w:rsidRPr="00742447" w:rsidRDefault="00442D6B" w:rsidP="00E44EF8">
      <w:pPr>
        <w:shd w:val="clear" w:color="auto" w:fill="FFFFFF"/>
        <w:autoSpaceDE w:val="0"/>
        <w:autoSpaceDN w:val="0"/>
        <w:adjustRightInd w:val="0"/>
        <w:spacing w:before="120" w:line="312" w:lineRule="auto"/>
        <w:ind w:firstLine="720"/>
        <w:jc w:val="both"/>
      </w:pPr>
      <w:r w:rsidRPr="00742447">
        <w:rPr>
          <w:i/>
          <w:u w:val="single"/>
        </w:rPr>
        <w:t>Теория:</w:t>
      </w:r>
      <w:r w:rsidRPr="00742447">
        <w:t xml:space="preserve"> </w:t>
      </w:r>
      <w:r w:rsidR="00E47D08">
        <w:t>Итоговый мониторинг</w:t>
      </w:r>
      <w:r w:rsidRPr="00742447">
        <w:t>. Выставка работ. Вручение грамот и классификационных спортивных билетов.</w:t>
      </w:r>
    </w:p>
    <w:p w:rsidR="001A0B76" w:rsidRDefault="001A0B76">
      <w:pPr>
        <w:rPr>
          <w:b/>
        </w:rPr>
      </w:pPr>
      <w:r>
        <w:rPr>
          <w:b/>
        </w:rPr>
        <w:br w:type="page"/>
      </w:r>
    </w:p>
    <w:p w:rsidR="001A0B76" w:rsidRDefault="001A0B76" w:rsidP="001A0B76">
      <w:pPr>
        <w:spacing w:line="360" w:lineRule="auto"/>
        <w:ind w:firstLine="720"/>
        <w:jc w:val="center"/>
        <w:rPr>
          <w:b/>
        </w:rPr>
      </w:pPr>
      <w:r>
        <w:rPr>
          <w:b/>
        </w:rPr>
        <w:lastRenderedPageBreak/>
        <w:t>2. Методическое обеспечение программы</w:t>
      </w:r>
    </w:p>
    <w:p w:rsidR="001A0B76" w:rsidRDefault="001A0B76" w:rsidP="001A0B76">
      <w:pPr>
        <w:spacing w:line="360" w:lineRule="auto"/>
        <w:ind w:firstLine="720"/>
        <w:jc w:val="both"/>
      </w:pPr>
      <w:r>
        <w:t xml:space="preserve">Цели и задачи программы закономерно определяют все последующие элементы педагогического процесса – содержание, формы и методы деятельности преподавателя и </w:t>
      </w:r>
      <w:proofErr w:type="gramStart"/>
      <w:r>
        <w:t>обучающихся</w:t>
      </w:r>
      <w:proofErr w:type="gramEnd"/>
      <w:r>
        <w:t>. Связанное с целью процесса содержание закономерно влияет на выбор методов, форм и технических средств обучения и воспитания.</w:t>
      </w:r>
    </w:p>
    <w:p w:rsidR="001A0B76" w:rsidRDefault="001A0B76" w:rsidP="001A0B76">
      <w:pPr>
        <w:spacing w:line="360" w:lineRule="auto"/>
        <w:ind w:firstLine="720"/>
        <w:jc w:val="both"/>
      </w:pPr>
      <w:r>
        <w:t xml:space="preserve">Используются как традиционные формы обучения, так и нетрадиционные – это занятия-соревнования, конкурсы, викторины; интегрированные занятия, основанные на связи различных областей знаний; занятия-фантазии с эвристическим подходом. При этом используются различные методы: например, дифференцированный метод – работа не только с группой обучающихся, но и индивидуально (группы делятся на подгруппы в соответствии с интеллектуальным уровнем детей). </w:t>
      </w:r>
      <w:proofErr w:type="gramStart"/>
      <w:r>
        <w:t>При проведении исследовательской работы с обучающимися (работа над проектами) используется проблемно-эвристический метод, учитывая креативные    (творческие) личные качества ребят.</w:t>
      </w:r>
      <w:proofErr w:type="gramEnd"/>
    </w:p>
    <w:p w:rsidR="001A0B76" w:rsidRDefault="001A0B76" w:rsidP="001A0B76">
      <w:pPr>
        <w:spacing w:line="360" w:lineRule="auto"/>
        <w:ind w:firstLine="720"/>
        <w:jc w:val="both"/>
      </w:pPr>
      <w:r>
        <w:t xml:space="preserve">Основной вид деятельности </w:t>
      </w:r>
      <w:proofErr w:type="gramStart"/>
      <w:r>
        <w:t>обучающихся</w:t>
      </w:r>
      <w:proofErr w:type="gramEnd"/>
      <w:r>
        <w:t xml:space="preserve"> – учебно-познавательная деятельность. А важнейшим средством воспитания и развития личности является трудовая деятельность. Активно используется форма обучения через сотрудничество с детьми.</w:t>
      </w:r>
    </w:p>
    <w:p w:rsidR="001A0B76" w:rsidRDefault="001A0B76" w:rsidP="001A0B76">
      <w:pPr>
        <w:spacing w:line="360" w:lineRule="auto"/>
        <w:ind w:firstLine="720"/>
        <w:jc w:val="both"/>
      </w:pPr>
      <w:r>
        <w:t>Все формы, методы, средства и приемы по данной программе способствуют социализации ребенка, развитию психофизиологических особенностей детей за период обучения. Оказывают содействие в развитии навыков решения проблемных задач, самостоятельного поиска знаний и обретение опыта их использования в повседневной жизни.</w:t>
      </w:r>
    </w:p>
    <w:p w:rsidR="001A0B76" w:rsidRDefault="001A0B76" w:rsidP="001A0B76">
      <w:pPr>
        <w:shd w:val="clear" w:color="auto" w:fill="FFFFFF"/>
        <w:spacing w:line="360" w:lineRule="auto"/>
        <w:ind w:left="38" w:right="77" w:firstLine="538"/>
        <w:jc w:val="both"/>
      </w:pPr>
      <w:r>
        <w:t>Для решения образовательных, развивающих и воспитательных задач программы в работе с детьми используются различные методы организации образовательного процесса, а также разнообразные формы занятий.</w:t>
      </w:r>
    </w:p>
    <w:p w:rsidR="001A0B76" w:rsidRDefault="001A0B76" w:rsidP="001A0B76">
      <w:pPr>
        <w:shd w:val="clear" w:color="auto" w:fill="FFFFFF"/>
        <w:spacing w:line="360" w:lineRule="auto"/>
        <w:ind w:left="38" w:right="77" w:firstLine="538"/>
        <w:jc w:val="both"/>
      </w:pPr>
      <w:r>
        <w:rPr>
          <w:i/>
          <w:iCs/>
        </w:rPr>
        <w:t>Формы занятий</w:t>
      </w:r>
      <w:r>
        <w:t>:</w:t>
      </w:r>
    </w:p>
    <w:p w:rsidR="001A0B76" w:rsidRDefault="001A0B76" w:rsidP="001A0B76">
      <w:pPr>
        <w:numPr>
          <w:ilvl w:val="0"/>
          <w:numId w:val="22"/>
        </w:numPr>
        <w:shd w:val="clear" w:color="auto" w:fill="FFFFFF"/>
        <w:spacing w:line="360" w:lineRule="auto"/>
        <w:ind w:right="77"/>
        <w:jc w:val="both"/>
      </w:pPr>
      <w:r>
        <w:t>Лекция</w:t>
      </w:r>
    </w:p>
    <w:p w:rsidR="001A0B76" w:rsidRDefault="001A0B76" w:rsidP="001A0B76">
      <w:pPr>
        <w:numPr>
          <w:ilvl w:val="0"/>
          <w:numId w:val="22"/>
        </w:numPr>
        <w:shd w:val="clear" w:color="auto" w:fill="FFFFFF"/>
        <w:spacing w:line="360" w:lineRule="auto"/>
        <w:ind w:right="77"/>
        <w:jc w:val="both"/>
      </w:pPr>
      <w:r>
        <w:t>занятие-беседа</w:t>
      </w:r>
    </w:p>
    <w:p w:rsidR="001A0B76" w:rsidRDefault="001A0B76" w:rsidP="001A0B76">
      <w:pPr>
        <w:numPr>
          <w:ilvl w:val="0"/>
          <w:numId w:val="22"/>
        </w:numPr>
        <w:shd w:val="clear" w:color="auto" w:fill="FFFFFF"/>
        <w:spacing w:line="360" w:lineRule="auto"/>
        <w:ind w:right="77"/>
        <w:jc w:val="both"/>
      </w:pPr>
      <w:r>
        <w:lastRenderedPageBreak/>
        <w:t>практическая работа</w:t>
      </w:r>
    </w:p>
    <w:p w:rsidR="001A0B76" w:rsidRDefault="001A0B76" w:rsidP="001A0B76">
      <w:pPr>
        <w:numPr>
          <w:ilvl w:val="0"/>
          <w:numId w:val="22"/>
        </w:numPr>
        <w:shd w:val="clear" w:color="auto" w:fill="FFFFFF"/>
        <w:spacing w:line="360" w:lineRule="auto"/>
        <w:ind w:right="77"/>
        <w:jc w:val="both"/>
      </w:pPr>
      <w:r>
        <w:t>экскурсия</w:t>
      </w:r>
    </w:p>
    <w:p w:rsidR="001A0B76" w:rsidRDefault="001A0B76" w:rsidP="001A0B76">
      <w:pPr>
        <w:numPr>
          <w:ilvl w:val="0"/>
          <w:numId w:val="22"/>
        </w:numPr>
        <w:shd w:val="clear" w:color="auto" w:fill="FFFFFF"/>
        <w:spacing w:line="360" w:lineRule="auto"/>
        <w:ind w:right="77"/>
        <w:jc w:val="both"/>
      </w:pPr>
      <w:r>
        <w:t>проектно-исследовательская работа.</w:t>
      </w:r>
    </w:p>
    <w:p w:rsidR="001A0B76" w:rsidRDefault="001A0B76" w:rsidP="001A0B76">
      <w:pPr>
        <w:shd w:val="clear" w:color="auto" w:fill="FFFFFF"/>
        <w:spacing w:line="360" w:lineRule="auto"/>
        <w:ind w:left="38" w:right="77" w:firstLine="538"/>
        <w:jc w:val="both"/>
      </w:pPr>
      <w:r>
        <w:rPr>
          <w:i/>
          <w:iCs/>
        </w:rPr>
        <w:t>Методы организации образовательного процесса</w:t>
      </w:r>
      <w:r>
        <w:t>:</w:t>
      </w:r>
    </w:p>
    <w:p w:rsidR="001A0B76" w:rsidRDefault="001A0B76" w:rsidP="001A0B76">
      <w:pPr>
        <w:numPr>
          <w:ilvl w:val="0"/>
          <w:numId w:val="23"/>
        </w:numPr>
        <w:shd w:val="clear" w:color="auto" w:fill="FFFFFF"/>
        <w:spacing w:line="360" w:lineRule="auto"/>
        <w:ind w:right="77"/>
        <w:jc w:val="both"/>
      </w:pPr>
      <w:r>
        <w:t>словесный (беседа, рассказ педагога, объяснение);</w:t>
      </w:r>
    </w:p>
    <w:p w:rsidR="001A0B76" w:rsidRDefault="001A0B76" w:rsidP="001A0B76">
      <w:pPr>
        <w:numPr>
          <w:ilvl w:val="0"/>
          <w:numId w:val="23"/>
        </w:numPr>
        <w:shd w:val="clear" w:color="auto" w:fill="FFFFFF"/>
        <w:spacing w:line="360" w:lineRule="auto"/>
        <w:ind w:right="77"/>
        <w:jc w:val="both"/>
      </w:pPr>
      <w:proofErr w:type="gramStart"/>
      <w:r>
        <w:t>наглядный</w:t>
      </w:r>
      <w:proofErr w:type="gramEnd"/>
      <w:r>
        <w:t xml:space="preserve"> (иллюстрации, демонстрации);</w:t>
      </w:r>
    </w:p>
    <w:p w:rsidR="001A0B76" w:rsidRDefault="001A0B76" w:rsidP="001A0B76">
      <w:pPr>
        <w:numPr>
          <w:ilvl w:val="0"/>
          <w:numId w:val="23"/>
        </w:numPr>
        <w:shd w:val="clear" w:color="auto" w:fill="FFFFFF"/>
        <w:spacing w:line="360" w:lineRule="auto"/>
        <w:ind w:right="77"/>
        <w:jc w:val="both"/>
      </w:pPr>
      <w:proofErr w:type="gramStart"/>
      <w:r>
        <w:t>практический</w:t>
      </w:r>
      <w:proofErr w:type="gramEnd"/>
      <w:r>
        <w:t xml:space="preserve"> (практические работы);</w:t>
      </w:r>
    </w:p>
    <w:p w:rsidR="001A0B76" w:rsidRDefault="001A0B76" w:rsidP="001A0B76">
      <w:pPr>
        <w:numPr>
          <w:ilvl w:val="0"/>
          <w:numId w:val="23"/>
        </w:numPr>
        <w:shd w:val="clear" w:color="auto" w:fill="FFFFFF"/>
        <w:spacing w:line="360" w:lineRule="auto"/>
        <w:ind w:right="77"/>
        <w:jc w:val="both"/>
      </w:pPr>
      <w:r>
        <w:t>аудиовизуальный (использование аудио- и видеоматериалов).</w:t>
      </w:r>
    </w:p>
    <w:p w:rsidR="001A0B76" w:rsidRDefault="001A0B76" w:rsidP="001A0B76">
      <w:pPr>
        <w:shd w:val="clear" w:color="auto" w:fill="FFFFFF"/>
        <w:spacing w:line="360" w:lineRule="auto"/>
        <w:ind w:left="38" w:right="77" w:firstLine="538"/>
        <w:jc w:val="both"/>
      </w:pPr>
      <w:r>
        <w:rPr>
          <w:i/>
          <w:iCs/>
        </w:rPr>
        <w:t xml:space="preserve">Формы организации деятельности </w:t>
      </w:r>
      <w:proofErr w:type="gramStart"/>
      <w:r>
        <w:rPr>
          <w:i/>
          <w:iCs/>
        </w:rPr>
        <w:t>обучающихся</w:t>
      </w:r>
      <w:proofErr w:type="gramEnd"/>
      <w:r>
        <w:t>:</w:t>
      </w:r>
    </w:p>
    <w:p w:rsidR="001A0B76" w:rsidRDefault="001A0B76" w:rsidP="001A0B76">
      <w:pPr>
        <w:numPr>
          <w:ilvl w:val="0"/>
          <w:numId w:val="24"/>
        </w:numPr>
        <w:shd w:val="clear" w:color="auto" w:fill="FFFFFF"/>
        <w:spacing w:line="360" w:lineRule="auto"/>
        <w:ind w:right="77"/>
        <w:jc w:val="both"/>
      </w:pPr>
      <w:proofErr w:type="gramStart"/>
      <w:r>
        <w:t>фронтальный</w:t>
      </w:r>
      <w:proofErr w:type="gramEnd"/>
      <w:r>
        <w:t xml:space="preserve"> (одновременная работа со всеми обучающимися);</w:t>
      </w:r>
    </w:p>
    <w:p w:rsidR="001A0B76" w:rsidRDefault="001A0B76" w:rsidP="001A0B76">
      <w:pPr>
        <w:numPr>
          <w:ilvl w:val="0"/>
          <w:numId w:val="24"/>
        </w:numPr>
        <w:shd w:val="clear" w:color="auto" w:fill="FFFFFF"/>
        <w:spacing w:line="360" w:lineRule="auto"/>
        <w:ind w:right="77"/>
        <w:jc w:val="both"/>
      </w:pPr>
      <w:r>
        <w:t>групповой (организация работы в группах);</w:t>
      </w:r>
    </w:p>
    <w:p w:rsidR="001A0B76" w:rsidRDefault="001A0B76" w:rsidP="001A0B76">
      <w:pPr>
        <w:numPr>
          <w:ilvl w:val="0"/>
          <w:numId w:val="24"/>
        </w:numPr>
        <w:shd w:val="clear" w:color="auto" w:fill="FFFFFF"/>
        <w:spacing w:line="360" w:lineRule="auto"/>
        <w:ind w:right="77"/>
        <w:jc w:val="both"/>
      </w:pPr>
      <w:proofErr w:type="gramStart"/>
      <w:r>
        <w:t>индивидуально-фронтальный</w:t>
      </w:r>
      <w:proofErr w:type="gramEnd"/>
      <w:r>
        <w:t xml:space="preserve"> (индивидуальное выполнение заданий обучающимися и создание мини проектов в группах).</w:t>
      </w:r>
    </w:p>
    <w:p w:rsidR="001A0B76" w:rsidRDefault="001A0B76" w:rsidP="001A0B76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  <w:r>
        <w:rPr>
          <w:b/>
          <w:bCs/>
        </w:rPr>
        <w:t>2.1 Основные принципы организации учебно-воспитательного процесса.</w:t>
      </w:r>
    </w:p>
    <w:p w:rsidR="001A0B76" w:rsidRDefault="001A0B76" w:rsidP="001A0B76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Научность.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Этот принцип предопределяет сообщение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:rsidR="001A0B76" w:rsidRDefault="001A0B76" w:rsidP="001A0B76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Доступность.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Предусматривает соответствие объёма и глубины учебного материала уровню общего развития учащихся в данный период,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благодаря  чему знания и навыки могут быть сознательно и прочно усвоены.</w:t>
      </w:r>
    </w:p>
    <w:p w:rsidR="001A0B76" w:rsidRDefault="001A0B76" w:rsidP="001A0B76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Связь теории с практикой</w:t>
      </w:r>
      <w:r>
        <w:rPr>
          <w:rFonts w:ascii="Times New Roman" w:hAnsi="Times New Roman"/>
          <w:color w:val="000000"/>
          <w:sz w:val="28"/>
          <w:szCs w:val="28"/>
        </w:rPr>
        <w:t>. Обязывает вести обучение так, чтобы обучающиеся могли сознательно применять приобретенные ими знания на практике.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A0B76" w:rsidRDefault="001A0B76" w:rsidP="001A0B76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Воспитательный характер обучения.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Процесс обучения является воспитывающим, учащийся не только приобретает знания и нарабатывает навыки, но и развивает свои способности, умственные и моральные качества.</w:t>
      </w:r>
    </w:p>
    <w:p w:rsidR="001A0B76" w:rsidRDefault="001A0B76" w:rsidP="001A0B76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Индивидуальный подход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хорошей или замедленной реакцией, и т.д.) и, опираясь на сильные стороны ребенка, доводит его подготовленность до уровня общих требований.</w:t>
      </w:r>
    </w:p>
    <w:p w:rsidR="00442D6B" w:rsidRDefault="00442D6B" w:rsidP="00B413C3">
      <w:pPr>
        <w:shd w:val="clear" w:color="auto" w:fill="FFFFFF"/>
        <w:ind w:left="38" w:right="77" w:firstLine="538"/>
        <w:jc w:val="center"/>
        <w:rPr>
          <w:sz w:val="24"/>
          <w:szCs w:val="24"/>
        </w:rPr>
      </w:pPr>
      <w:r>
        <w:rPr>
          <w:b/>
          <w:sz w:val="36"/>
          <w:szCs w:val="36"/>
        </w:rPr>
        <w:br w:type="page"/>
      </w:r>
      <w:r w:rsidR="00B413C3">
        <w:rPr>
          <w:sz w:val="24"/>
          <w:szCs w:val="24"/>
        </w:rPr>
        <w:lastRenderedPageBreak/>
        <w:t xml:space="preserve"> </w:t>
      </w:r>
    </w:p>
    <w:p w:rsidR="00B413C3" w:rsidRPr="00767518" w:rsidRDefault="00B413C3" w:rsidP="00B413C3">
      <w:pPr>
        <w:pStyle w:val="a3"/>
        <w:spacing w:before="120" w:after="100" w:afterAutospacing="1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6751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>1. Столяров Ю. С. Уроки творчества. - М.: Просвещение, 1981.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 xml:space="preserve">2. </w:t>
      </w:r>
      <w:proofErr w:type="spellStart"/>
      <w:r w:rsidRPr="00767518">
        <w:rPr>
          <w:sz w:val="28"/>
        </w:rPr>
        <w:t>Гиппенрейтер</w:t>
      </w:r>
      <w:proofErr w:type="spellEnd"/>
      <w:r w:rsidRPr="00767518">
        <w:rPr>
          <w:sz w:val="28"/>
        </w:rPr>
        <w:t xml:space="preserve"> Ю. Б. Введение в общую психологию - М.: «</w:t>
      </w:r>
      <w:proofErr w:type="spellStart"/>
      <w:r w:rsidRPr="00767518">
        <w:rPr>
          <w:sz w:val="28"/>
        </w:rPr>
        <w:t>ЧеРо</w:t>
      </w:r>
      <w:proofErr w:type="spellEnd"/>
      <w:r w:rsidRPr="00767518">
        <w:rPr>
          <w:sz w:val="28"/>
        </w:rPr>
        <w:t>», 2003.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>3. Горский В. А. Дополнительное образование. - М, 2003.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 xml:space="preserve">4. </w:t>
      </w:r>
      <w:r>
        <w:rPr>
          <w:sz w:val="28"/>
        </w:rPr>
        <w:t>Рожков В. С.</w:t>
      </w:r>
      <w:r w:rsidRPr="00767518">
        <w:rPr>
          <w:sz w:val="28"/>
        </w:rPr>
        <w:t xml:space="preserve"> </w:t>
      </w:r>
      <w:r>
        <w:rPr>
          <w:sz w:val="28"/>
        </w:rPr>
        <w:t xml:space="preserve">Космодром на столе. </w:t>
      </w:r>
      <w:r w:rsidRPr="00767518">
        <w:rPr>
          <w:sz w:val="28"/>
        </w:rPr>
        <w:t xml:space="preserve">- М.: </w:t>
      </w:r>
      <w:r>
        <w:rPr>
          <w:sz w:val="28"/>
        </w:rPr>
        <w:t>Машиностроение, 1999</w:t>
      </w:r>
      <w:r w:rsidRPr="00767518">
        <w:rPr>
          <w:sz w:val="28"/>
        </w:rPr>
        <w:t>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 xml:space="preserve">5. Константинов Н. А., Медынский И. Н., </w:t>
      </w:r>
      <w:proofErr w:type="spellStart"/>
      <w:r w:rsidRPr="00767518">
        <w:rPr>
          <w:sz w:val="28"/>
        </w:rPr>
        <w:t>Шабаева</w:t>
      </w:r>
      <w:proofErr w:type="spellEnd"/>
      <w:r w:rsidRPr="00767518">
        <w:rPr>
          <w:sz w:val="28"/>
        </w:rPr>
        <w:t xml:space="preserve"> М. Ф. История 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>педагогики. – М.: Просвещение, 1974.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 xml:space="preserve">6. Кругликов Г. И. Основы технического творчества, М.: </w:t>
      </w:r>
      <w:proofErr w:type="gramStart"/>
      <w:r w:rsidRPr="00767518">
        <w:rPr>
          <w:sz w:val="28"/>
        </w:rPr>
        <w:t>Народное</w:t>
      </w:r>
      <w:proofErr w:type="gramEnd"/>
      <w:r w:rsidRPr="00767518">
        <w:rPr>
          <w:sz w:val="28"/>
        </w:rPr>
        <w:t xml:space="preserve"> 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>образование, 1996.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 xml:space="preserve">7. </w:t>
      </w:r>
      <w:proofErr w:type="spellStart"/>
      <w:r w:rsidRPr="00767518">
        <w:rPr>
          <w:sz w:val="28"/>
        </w:rPr>
        <w:t>Кудишин</w:t>
      </w:r>
      <w:proofErr w:type="spellEnd"/>
      <w:r w:rsidRPr="00767518">
        <w:rPr>
          <w:sz w:val="28"/>
        </w:rPr>
        <w:t xml:space="preserve"> И. Все об авиации. - М.: ООО Издательство «РОСМЭН -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>ПРЕСС», 2002.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>8. Левитан Е. П. Краткая астрономия. – М.: «</w:t>
      </w:r>
      <w:proofErr w:type="spellStart"/>
      <w:r w:rsidRPr="00767518">
        <w:rPr>
          <w:sz w:val="28"/>
        </w:rPr>
        <w:t>Классикс</w:t>
      </w:r>
      <w:proofErr w:type="spellEnd"/>
      <w:r w:rsidRPr="00767518">
        <w:rPr>
          <w:sz w:val="28"/>
        </w:rPr>
        <w:t xml:space="preserve"> Стиль», 2003.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 xml:space="preserve">9. </w:t>
      </w:r>
      <w:proofErr w:type="spellStart"/>
      <w:r w:rsidRPr="00767518">
        <w:rPr>
          <w:sz w:val="28"/>
        </w:rPr>
        <w:t>Марленский</w:t>
      </w:r>
      <w:proofErr w:type="spellEnd"/>
      <w:r w:rsidRPr="00767518">
        <w:rPr>
          <w:sz w:val="28"/>
        </w:rPr>
        <w:t xml:space="preserve"> А. Д. Основы космонавтики. – М.: Просвещение, 1985.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 w:rsidRPr="00767518">
        <w:rPr>
          <w:sz w:val="28"/>
        </w:rPr>
        <w:t xml:space="preserve">10. Мухина B. C. Возрастная психология. «Академия», 1999. </w:t>
      </w:r>
    </w:p>
    <w:p w:rsidR="00B413C3" w:rsidRPr="00767518" w:rsidRDefault="00B413C3" w:rsidP="00B413C3">
      <w:pPr>
        <w:pStyle w:val="2"/>
        <w:spacing w:line="360" w:lineRule="auto"/>
        <w:ind w:right="-99"/>
        <w:rPr>
          <w:sz w:val="28"/>
        </w:rPr>
      </w:pPr>
      <w:r>
        <w:rPr>
          <w:sz w:val="28"/>
        </w:rPr>
        <w:t>11</w:t>
      </w:r>
      <w:r w:rsidRPr="00767518">
        <w:rPr>
          <w:sz w:val="28"/>
        </w:rPr>
        <w:t>. Рожков B. C. Авиамодельный кружок. М., Просвещение, 1978.</w:t>
      </w:r>
    </w:p>
    <w:p w:rsidR="00B413C3" w:rsidRPr="00767518" w:rsidRDefault="00B413C3" w:rsidP="00B413C3">
      <w:pPr>
        <w:shd w:val="clear" w:color="auto" w:fill="FFFFFF"/>
        <w:autoSpaceDE w:val="0"/>
        <w:autoSpaceDN w:val="0"/>
        <w:adjustRightInd w:val="0"/>
        <w:spacing w:before="120" w:after="100" w:afterAutospacing="1" w:line="360" w:lineRule="auto"/>
        <w:jc w:val="center"/>
        <w:rPr>
          <w:b/>
        </w:rPr>
      </w:pPr>
      <w:r w:rsidRPr="00767518">
        <w:rPr>
          <w:b/>
        </w:rPr>
        <w:t>Методическая литература</w:t>
      </w:r>
    </w:p>
    <w:p w:rsidR="00B413C3" w:rsidRPr="00767518" w:rsidRDefault="00B413C3" w:rsidP="00B413C3">
      <w:pPr>
        <w:pStyle w:val="2"/>
        <w:numPr>
          <w:ilvl w:val="0"/>
          <w:numId w:val="11"/>
        </w:numPr>
        <w:tabs>
          <w:tab w:val="clear" w:pos="360"/>
          <w:tab w:val="num" w:pos="540"/>
        </w:tabs>
        <w:spacing w:after="0" w:line="360" w:lineRule="auto"/>
        <w:ind w:left="0" w:right="-99" w:firstLine="0"/>
        <w:rPr>
          <w:sz w:val="28"/>
        </w:rPr>
      </w:pPr>
      <w:r w:rsidRPr="00767518">
        <w:rPr>
          <w:sz w:val="28"/>
        </w:rPr>
        <w:t>Техническое творчество учащихся. В.А. Горский, И.В. Кротов. Москва 1988.</w:t>
      </w:r>
    </w:p>
    <w:p w:rsidR="00B413C3" w:rsidRPr="00767518" w:rsidRDefault="00B413C3" w:rsidP="00B413C3">
      <w:pPr>
        <w:pStyle w:val="2"/>
        <w:numPr>
          <w:ilvl w:val="0"/>
          <w:numId w:val="11"/>
        </w:numPr>
        <w:tabs>
          <w:tab w:val="clear" w:pos="360"/>
          <w:tab w:val="num" w:pos="540"/>
        </w:tabs>
        <w:spacing w:after="0" w:line="360" w:lineRule="auto"/>
        <w:ind w:left="0" w:right="-99" w:firstLine="0"/>
        <w:rPr>
          <w:sz w:val="28"/>
        </w:rPr>
      </w:pPr>
      <w:r w:rsidRPr="00767518">
        <w:rPr>
          <w:sz w:val="28"/>
        </w:rPr>
        <w:t xml:space="preserve">Спортивные модели-копии ракет. </w:t>
      </w:r>
      <w:proofErr w:type="spellStart"/>
      <w:r w:rsidRPr="00767518">
        <w:rPr>
          <w:sz w:val="28"/>
        </w:rPr>
        <w:t>В.И.Минаков</w:t>
      </w:r>
      <w:proofErr w:type="spellEnd"/>
      <w:r w:rsidRPr="00767518">
        <w:rPr>
          <w:sz w:val="28"/>
        </w:rPr>
        <w:t>, Москва, 2006.</w:t>
      </w:r>
    </w:p>
    <w:p w:rsidR="00B413C3" w:rsidRPr="00767518" w:rsidRDefault="00B413C3" w:rsidP="00B413C3">
      <w:pPr>
        <w:pStyle w:val="2"/>
        <w:numPr>
          <w:ilvl w:val="0"/>
          <w:numId w:val="11"/>
        </w:numPr>
        <w:tabs>
          <w:tab w:val="clear" w:pos="360"/>
          <w:tab w:val="num" w:pos="540"/>
        </w:tabs>
        <w:spacing w:after="0" w:line="360" w:lineRule="auto"/>
        <w:ind w:left="0" w:right="-99" w:firstLine="0"/>
        <w:rPr>
          <w:sz w:val="28"/>
        </w:rPr>
      </w:pPr>
      <w:r w:rsidRPr="00767518">
        <w:rPr>
          <w:sz w:val="28"/>
        </w:rPr>
        <w:t>В помощь педагогу дополнительного образования, руководителю кружка, спортивной секции, спортсмену–</w:t>
      </w:r>
      <w:proofErr w:type="spellStart"/>
      <w:r w:rsidRPr="00767518">
        <w:rPr>
          <w:sz w:val="28"/>
        </w:rPr>
        <w:t>ракетомоделисту</w:t>
      </w:r>
      <w:proofErr w:type="spellEnd"/>
      <w:r w:rsidRPr="00767518">
        <w:rPr>
          <w:sz w:val="28"/>
        </w:rPr>
        <w:t xml:space="preserve">. Авторы: </w:t>
      </w:r>
      <w:proofErr w:type="spellStart"/>
      <w:r w:rsidRPr="00767518">
        <w:rPr>
          <w:sz w:val="28"/>
        </w:rPr>
        <w:t>О.Л.Краснов</w:t>
      </w:r>
      <w:proofErr w:type="spellEnd"/>
      <w:r w:rsidRPr="00767518">
        <w:rPr>
          <w:sz w:val="28"/>
        </w:rPr>
        <w:t xml:space="preserve">, </w:t>
      </w:r>
      <w:proofErr w:type="spellStart"/>
      <w:r w:rsidRPr="00767518">
        <w:rPr>
          <w:sz w:val="28"/>
        </w:rPr>
        <w:t>И.А.Крюков</w:t>
      </w:r>
      <w:proofErr w:type="spellEnd"/>
      <w:r w:rsidRPr="00767518">
        <w:rPr>
          <w:sz w:val="28"/>
        </w:rPr>
        <w:t>.</w:t>
      </w:r>
    </w:p>
    <w:p w:rsidR="00B413C3" w:rsidRPr="00767518" w:rsidRDefault="00B413C3" w:rsidP="00B413C3">
      <w:pPr>
        <w:pStyle w:val="2"/>
        <w:numPr>
          <w:ilvl w:val="0"/>
          <w:numId w:val="11"/>
        </w:numPr>
        <w:tabs>
          <w:tab w:val="clear" w:pos="360"/>
          <w:tab w:val="num" w:pos="540"/>
        </w:tabs>
        <w:spacing w:after="0" w:line="360" w:lineRule="auto"/>
        <w:ind w:left="0" w:right="-99" w:firstLine="0"/>
        <w:rPr>
          <w:sz w:val="28"/>
        </w:rPr>
      </w:pPr>
      <w:r w:rsidRPr="00767518">
        <w:rPr>
          <w:sz w:val="28"/>
        </w:rPr>
        <w:t xml:space="preserve">Основы аэродинамики ракет. </w:t>
      </w:r>
      <w:proofErr w:type="spellStart"/>
      <w:r w:rsidRPr="00767518">
        <w:rPr>
          <w:sz w:val="28"/>
        </w:rPr>
        <w:t>Г.А.Полтавец</w:t>
      </w:r>
      <w:proofErr w:type="spellEnd"/>
      <w:r w:rsidRPr="00767518">
        <w:rPr>
          <w:sz w:val="28"/>
        </w:rPr>
        <w:t xml:space="preserve">, </w:t>
      </w:r>
      <w:proofErr w:type="spellStart"/>
      <w:r w:rsidRPr="00767518">
        <w:rPr>
          <w:sz w:val="28"/>
        </w:rPr>
        <w:t>В.А.Крылова</w:t>
      </w:r>
      <w:proofErr w:type="spellEnd"/>
      <w:r w:rsidRPr="00767518">
        <w:rPr>
          <w:sz w:val="28"/>
        </w:rPr>
        <w:t xml:space="preserve">, </w:t>
      </w:r>
      <w:proofErr w:type="spellStart"/>
      <w:r w:rsidRPr="00767518">
        <w:rPr>
          <w:sz w:val="28"/>
        </w:rPr>
        <w:t>С.К.Никулин</w:t>
      </w:r>
      <w:proofErr w:type="spellEnd"/>
      <w:r w:rsidRPr="00767518">
        <w:rPr>
          <w:sz w:val="28"/>
        </w:rPr>
        <w:t>. Издательство МАИ, 2005.</w:t>
      </w:r>
    </w:p>
    <w:p w:rsidR="00B413C3" w:rsidRPr="00767518" w:rsidRDefault="00B413C3" w:rsidP="00B413C3">
      <w:pPr>
        <w:pStyle w:val="2"/>
        <w:tabs>
          <w:tab w:val="num" w:pos="540"/>
        </w:tabs>
        <w:spacing w:after="100" w:afterAutospacing="1"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67518">
        <w:rPr>
          <w:b/>
          <w:sz w:val="28"/>
          <w:szCs w:val="28"/>
        </w:rPr>
        <w:lastRenderedPageBreak/>
        <w:t xml:space="preserve">Литература для </w:t>
      </w:r>
      <w:proofErr w:type="gramStart"/>
      <w:r w:rsidRPr="00767518">
        <w:rPr>
          <w:b/>
          <w:sz w:val="28"/>
          <w:szCs w:val="28"/>
        </w:rPr>
        <w:t>обучающихся</w:t>
      </w:r>
      <w:proofErr w:type="gramEnd"/>
    </w:p>
    <w:p w:rsidR="00B413C3" w:rsidRPr="00767518" w:rsidRDefault="00B413C3" w:rsidP="00B413C3">
      <w:pPr>
        <w:pStyle w:val="2"/>
        <w:spacing w:after="0" w:line="360" w:lineRule="auto"/>
        <w:ind w:right="-99"/>
        <w:rPr>
          <w:sz w:val="28"/>
        </w:rPr>
      </w:pPr>
      <w:r w:rsidRPr="00767518">
        <w:rPr>
          <w:sz w:val="28"/>
          <w:szCs w:val="28"/>
        </w:rPr>
        <w:t xml:space="preserve">1.  Журналы: «Левша», «Юный техник», «Оригами», «Звездочет», </w:t>
      </w:r>
      <w:r w:rsidRPr="00767518">
        <w:rPr>
          <w:sz w:val="28"/>
        </w:rPr>
        <w:t>«Моделист-Конструктор» (1976-2011 гг. издания).</w:t>
      </w:r>
    </w:p>
    <w:p w:rsidR="00B413C3" w:rsidRPr="00767518" w:rsidRDefault="00B413C3" w:rsidP="00B413C3">
      <w:pPr>
        <w:pStyle w:val="2"/>
        <w:tabs>
          <w:tab w:val="num" w:pos="540"/>
        </w:tabs>
        <w:spacing w:after="100" w:afterAutospacing="1" w:line="360" w:lineRule="auto"/>
        <w:ind w:right="-96"/>
        <w:rPr>
          <w:sz w:val="28"/>
          <w:szCs w:val="28"/>
        </w:rPr>
      </w:pPr>
      <w:r w:rsidRPr="00767518">
        <w:rPr>
          <w:sz w:val="28"/>
          <w:szCs w:val="28"/>
        </w:rPr>
        <w:t>2. Левитан Е. П. Космонавтика от «А» до «Я». – М.: Аргументы и факты, 1999</w:t>
      </w:r>
    </w:p>
    <w:p w:rsidR="00B413C3" w:rsidRPr="00767518" w:rsidRDefault="00B413C3" w:rsidP="00B413C3">
      <w:pPr>
        <w:pStyle w:val="2"/>
        <w:tabs>
          <w:tab w:val="num" w:pos="540"/>
        </w:tabs>
        <w:spacing w:after="100" w:afterAutospacing="1" w:line="360" w:lineRule="auto"/>
        <w:ind w:right="-96"/>
        <w:rPr>
          <w:sz w:val="28"/>
          <w:szCs w:val="28"/>
        </w:rPr>
      </w:pPr>
      <w:r w:rsidRPr="00767518">
        <w:rPr>
          <w:sz w:val="28"/>
          <w:szCs w:val="28"/>
        </w:rPr>
        <w:t xml:space="preserve">3. </w:t>
      </w:r>
      <w:proofErr w:type="spellStart"/>
      <w:r w:rsidRPr="00767518">
        <w:rPr>
          <w:sz w:val="28"/>
          <w:szCs w:val="28"/>
        </w:rPr>
        <w:t>Порцевский</w:t>
      </w:r>
      <w:proofErr w:type="spellEnd"/>
      <w:r w:rsidRPr="00767518">
        <w:rPr>
          <w:sz w:val="28"/>
          <w:szCs w:val="28"/>
        </w:rPr>
        <w:t xml:space="preserve"> К. А. Моя первая книга о космосе. М.: РОСМЭН, 2008.</w:t>
      </w:r>
    </w:p>
    <w:p w:rsidR="00B413C3" w:rsidRPr="00767518" w:rsidRDefault="00B413C3" w:rsidP="00B413C3">
      <w:pPr>
        <w:pStyle w:val="2"/>
        <w:tabs>
          <w:tab w:val="num" w:pos="540"/>
        </w:tabs>
        <w:spacing w:after="100" w:afterAutospacing="1" w:line="360" w:lineRule="auto"/>
        <w:ind w:right="-96"/>
        <w:rPr>
          <w:sz w:val="28"/>
          <w:szCs w:val="28"/>
        </w:rPr>
      </w:pPr>
      <w:r w:rsidRPr="00767518">
        <w:rPr>
          <w:sz w:val="28"/>
          <w:szCs w:val="28"/>
        </w:rPr>
        <w:t>4. Энциклопедия для детей. Т. 8. «Астрономия». – М.: Издательский центр «</w:t>
      </w:r>
      <w:proofErr w:type="spellStart"/>
      <w:r w:rsidRPr="00767518">
        <w:rPr>
          <w:sz w:val="28"/>
          <w:szCs w:val="28"/>
        </w:rPr>
        <w:t>Аванта</w:t>
      </w:r>
      <w:proofErr w:type="spellEnd"/>
      <w:r w:rsidRPr="00767518">
        <w:rPr>
          <w:sz w:val="28"/>
          <w:szCs w:val="28"/>
        </w:rPr>
        <w:t xml:space="preserve"> +», 1997.</w:t>
      </w:r>
    </w:p>
    <w:p w:rsidR="00B413C3" w:rsidRPr="00767518" w:rsidRDefault="00B413C3" w:rsidP="00B413C3">
      <w:pPr>
        <w:pStyle w:val="2"/>
        <w:spacing w:after="0" w:line="360" w:lineRule="auto"/>
        <w:ind w:right="-99"/>
        <w:rPr>
          <w:sz w:val="28"/>
        </w:rPr>
      </w:pPr>
      <w:r w:rsidRPr="00767518">
        <w:rPr>
          <w:sz w:val="28"/>
          <w:szCs w:val="28"/>
        </w:rPr>
        <w:t xml:space="preserve">5. </w:t>
      </w:r>
      <w:r>
        <w:rPr>
          <w:sz w:val="28"/>
        </w:rPr>
        <w:t>Горский В.А.</w:t>
      </w:r>
      <w:r w:rsidRPr="00767518">
        <w:rPr>
          <w:sz w:val="28"/>
        </w:rPr>
        <w:t>,</w:t>
      </w:r>
      <w:r>
        <w:rPr>
          <w:sz w:val="28"/>
        </w:rPr>
        <w:t xml:space="preserve"> </w:t>
      </w:r>
      <w:r w:rsidRPr="00767518">
        <w:rPr>
          <w:sz w:val="28"/>
        </w:rPr>
        <w:t>Кротов И.В. Ракетное моделирование. -  М., 1973</w:t>
      </w:r>
    </w:p>
    <w:p w:rsidR="00B413C3" w:rsidRPr="00767518" w:rsidRDefault="00B413C3" w:rsidP="00B413C3">
      <w:pPr>
        <w:pStyle w:val="2"/>
        <w:tabs>
          <w:tab w:val="num" w:pos="540"/>
        </w:tabs>
        <w:spacing w:after="100" w:afterAutospacing="1" w:line="360" w:lineRule="auto"/>
        <w:ind w:right="-96"/>
        <w:rPr>
          <w:sz w:val="28"/>
          <w:szCs w:val="28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Default="00B413C3" w:rsidP="00B413C3">
      <w:pPr>
        <w:spacing w:before="122" w:line="360" w:lineRule="auto"/>
        <w:ind w:right="60" w:firstLine="900"/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B413C3" w:rsidRDefault="00B413C3" w:rsidP="00B413C3">
      <w:pPr>
        <w:widowControl w:val="0"/>
        <w:suppressAutoHyphens/>
        <w:spacing w:line="360" w:lineRule="auto"/>
        <w:ind w:firstLine="709"/>
        <w:jc w:val="both"/>
        <w:rPr>
          <w:b/>
          <w:kern w:val="2"/>
        </w:rPr>
      </w:pPr>
    </w:p>
    <w:p w:rsidR="00B413C3" w:rsidRPr="00582C52" w:rsidRDefault="00B413C3" w:rsidP="00B413C3">
      <w:pPr>
        <w:widowControl w:val="0"/>
        <w:suppressAutoHyphens/>
        <w:spacing w:line="360" w:lineRule="auto"/>
        <w:ind w:firstLine="709"/>
        <w:jc w:val="both"/>
        <w:rPr>
          <w:b/>
          <w:kern w:val="2"/>
        </w:rPr>
      </w:pPr>
      <w:r w:rsidRPr="00582C52">
        <w:rPr>
          <w:b/>
          <w:kern w:val="2"/>
        </w:rPr>
        <w:t>Формы проведения диагностики образовательного процесса:</w:t>
      </w:r>
    </w:p>
    <w:p w:rsidR="00B413C3" w:rsidRPr="00582C52" w:rsidRDefault="00B413C3" w:rsidP="00B413C3">
      <w:pPr>
        <w:widowControl w:val="0"/>
        <w:suppressAutoHyphens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беседа                                                - практическая работа</w:t>
      </w:r>
    </w:p>
    <w:p w:rsidR="00B413C3" w:rsidRPr="00582C52" w:rsidRDefault="00B413C3" w:rsidP="00B413C3">
      <w:pPr>
        <w:widowControl w:val="0"/>
        <w:suppressAutoHyphens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тестирование                                     - контрольное задание</w:t>
      </w:r>
    </w:p>
    <w:p w:rsidR="00B413C3" w:rsidRPr="00582C52" w:rsidRDefault="00B413C3" w:rsidP="00B413C3">
      <w:pPr>
        <w:widowControl w:val="0"/>
        <w:suppressAutoHyphens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анкетирование                                   - творческое задание</w:t>
      </w:r>
    </w:p>
    <w:p w:rsidR="00B413C3" w:rsidRPr="00582C52" w:rsidRDefault="00B413C3" w:rsidP="00B413C3">
      <w:pPr>
        <w:widowControl w:val="0"/>
        <w:suppressAutoHyphens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опрос                                                 - викторина</w:t>
      </w:r>
    </w:p>
    <w:p w:rsidR="00B413C3" w:rsidRPr="00582C52" w:rsidRDefault="00B413C3" w:rsidP="00B413C3">
      <w:pPr>
        <w:widowControl w:val="0"/>
        <w:suppressAutoHyphens/>
        <w:spacing w:line="360" w:lineRule="auto"/>
        <w:ind w:left="567" w:hanging="11"/>
        <w:jc w:val="both"/>
        <w:rPr>
          <w:kern w:val="2"/>
        </w:rPr>
      </w:pPr>
      <w:r w:rsidRPr="00582C52">
        <w:rPr>
          <w:kern w:val="2"/>
        </w:rPr>
        <w:t>- игровые формы</w:t>
      </w:r>
      <w:r w:rsidRPr="00582C52">
        <w:rPr>
          <w:kern w:val="2"/>
        </w:rPr>
        <w:tab/>
      </w:r>
      <w:r w:rsidRPr="00582C52">
        <w:rPr>
          <w:kern w:val="2"/>
        </w:rPr>
        <w:tab/>
      </w:r>
      <w:r w:rsidRPr="00582C52">
        <w:rPr>
          <w:kern w:val="2"/>
        </w:rPr>
        <w:tab/>
      </w:r>
      <w:r w:rsidRPr="00582C52">
        <w:rPr>
          <w:kern w:val="2"/>
        </w:rPr>
        <w:tab/>
        <w:t xml:space="preserve">    - самостоятельная работа    </w:t>
      </w:r>
    </w:p>
    <w:p w:rsidR="00B413C3" w:rsidRPr="00582C52" w:rsidRDefault="00B413C3" w:rsidP="00B413C3">
      <w:pPr>
        <w:widowControl w:val="0"/>
        <w:suppressAutoHyphens/>
        <w:spacing w:line="360" w:lineRule="auto"/>
        <w:jc w:val="both"/>
        <w:rPr>
          <w:b/>
          <w:kern w:val="2"/>
        </w:rPr>
      </w:pPr>
    </w:p>
    <w:p w:rsidR="00B413C3" w:rsidRPr="00582C52" w:rsidRDefault="00B413C3" w:rsidP="00B413C3">
      <w:pPr>
        <w:widowControl w:val="0"/>
        <w:suppressAutoHyphens/>
        <w:spacing w:line="360" w:lineRule="auto"/>
        <w:ind w:hanging="11"/>
        <w:jc w:val="center"/>
        <w:rPr>
          <w:b/>
          <w:kern w:val="2"/>
        </w:rPr>
      </w:pPr>
      <w:r w:rsidRPr="00582C52">
        <w:rPr>
          <w:b/>
          <w:kern w:val="2"/>
        </w:rPr>
        <w:t>Формы проведения диагностики: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367"/>
        <w:gridCol w:w="3923"/>
      </w:tblGrid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3367" w:type="dxa"/>
            <w:shd w:val="clear" w:color="auto" w:fill="auto"/>
          </w:tcPr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center"/>
              <w:rPr>
                <w:rFonts w:eastAsia="Calibri"/>
                <w:b/>
                <w:kern w:val="2"/>
              </w:rPr>
            </w:pPr>
            <w:r w:rsidRPr="00C443BA">
              <w:rPr>
                <w:rFonts w:eastAsia="Calibri"/>
                <w:b/>
                <w:kern w:val="2"/>
              </w:rPr>
              <w:t>Цель</w:t>
            </w:r>
          </w:p>
        </w:tc>
        <w:tc>
          <w:tcPr>
            <w:tcW w:w="3923" w:type="dxa"/>
            <w:shd w:val="clear" w:color="auto" w:fill="auto"/>
          </w:tcPr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center"/>
              <w:rPr>
                <w:rFonts w:eastAsia="Calibri"/>
                <w:b/>
                <w:kern w:val="2"/>
              </w:rPr>
            </w:pPr>
            <w:r w:rsidRPr="00C443BA">
              <w:rPr>
                <w:rFonts w:eastAsia="Calibri"/>
                <w:b/>
                <w:kern w:val="2"/>
              </w:rPr>
              <w:t>Формы проведения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spacing w:line="360" w:lineRule="auto"/>
              <w:ind w:firstLine="142"/>
              <w:jc w:val="both"/>
              <w:rPr>
                <w:rFonts w:eastAsia="Calibri"/>
              </w:rPr>
            </w:pPr>
            <w:r w:rsidRPr="00C443BA">
              <w:rPr>
                <w:rFonts w:eastAsia="Calibri"/>
                <w:b/>
                <w:kern w:val="2"/>
              </w:rPr>
              <w:t>Входная</w:t>
            </w:r>
          </w:p>
        </w:tc>
        <w:tc>
          <w:tcPr>
            <w:tcW w:w="3367" w:type="dxa"/>
            <w:shd w:val="clear" w:color="auto" w:fill="auto"/>
          </w:tcPr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  <w:kern w:val="2"/>
              </w:rPr>
            </w:pPr>
            <w:r w:rsidRPr="00C443BA">
              <w:rPr>
                <w:rFonts w:eastAsia="Calibri"/>
                <w:kern w:val="2"/>
              </w:rPr>
              <w:t>определить уровень и качество исходных знаний, умений и навыков учащихся.</w:t>
            </w:r>
          </w:p>
        </w:tc>
        <w:tc>
          <w:tcPr>
            <w:tcW w:w="3923" w:type="dxa"/>
            <w:shd w:val="clear" w:color="auto" w:fill="auto"/>
          </w:tcPr>
          <w:p w:rsidR="00B413C3" w:rsidRPr="00C443BA" w:rsidRDefault="00B413C3" w:rsidP="00E437DD">
            <w:pPr>
              <w:pStyle w:val="ab"/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беседа;</w:t>
            </w:r>
          </w:p>
          <w:p w:rsidR="00B413C3" w:rsidRPr="00C443BA" w:rsidRDefault="00B413C3" w:rsidP="00E437DD">
            <w:pPr>
              <w:pStyle w:val="ab"/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практическое задание.</w:t>
            </w:r>
          </w:p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  <w:kern w:val="2"/>
              </w:rPr>
            </w:pP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  <w:b/>
                <w:kern w:val="2"/>
              </w:rPr>
            </w:pPr>
            <w:r w:rsidRPr="00C443BA">
              <w:rPr>
                <w:rFonts w:eastAsia="Calibri"/>
                <w:b/>
                <w:kern w:val="2"/>
              </w:rPr>
              <w:t>Промежуточная</w:t>
            </w:r>
          </w:p>
        </w:tc>
        <w:tc>
          <w:tcPr>
            <w:tcW w:w="3367" w:type="dxa"/>
            <w:shd w:val="clear" w:color="auto" w:fill="auto"/>
          </w:tcPr>
          <w:p w:rsidR="00B413C3" w:rsidRPr="00C443BA" w:rsidRDefault="00B413C3" w:rsidP="00E437DD">
            <w:pPr>
              <w:widowControl w:val="0"/>
              <w:suppressAutoHyphens/>
              <w:spacing w:line="360" w:lineRule="auto"/>
              <w:ind w:firstLine="8"/>
              <w:jc w:val="both"/>
              <w:rPr>
                <w:rFonts w:eastAsia="Calibri"/>
                <w:kern w:val="2"/>
              </w:rPr>
            </w:pPr>
            <w:r w:rsidRPr="00C443BA">
              <w:rPr>
                <w:rFonts w:eastAsia="Calibri"/>
                <w:kern w:val="2"/>
              </w:rPr>
              <w:t>проверка полноты и системности полученных новых знаний и качества сформированных умений и навыков.</w:t>
            </w:r>
          </w:p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  <w:kern w:val="2"/>
              </w:rPr>
            </w:pPr>
          </w:p>
        </w:tc>
        <w:tc>
          <w:tcPr>
            <w:tcW w:w="3923" w:type="dxa"/>
            <w:shd w:val="clear" w:color="auto" w:fill="auto"/>
          </w:tcPr>
          <w:p w:rsidR="00B413C3" w:rsidRPr="00C443BA" w:rsidRDefault="00B413C3" w:rsidP="00E437DD">
            <w:pPr>
              <w:pStyle w:val="ab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sz w:val="28"/>
                <w:szCs w:val="28"/>
              </w:rPr>
              <w:t>практическая работа;</w:t>
            </w:r>
          </w:p>
          <w:p w:rsidR="00B413C3" w:rsidRPr="00C443BA" w:rsidRDefault="00B413C3" w:rsidP="00E437DD">
            <w:pPr>
              <w:pStyle w:val="ab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sz w:val="28"/>
                <w:szCs w:val="28"/>
              </w:rPr>
              <w:t>самостоятельная работа;</w:t>
            </w:r>
          </w:p>
          <w:p w:rsidR="00B413C3" w:rsidRPr="00C443BA" w:rsidRDefault="00B413C3" w:rsidP="00E437DD">
            <w:pPr>
              <w:pStyle w:val="ab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sz w:val="28"/>
                <w:szCs w:val="28"/>
              </w:rPr>
              <w:t>проектно-творческие задания;</w:t>
            </w:r>
            <w:r w:rsidRPr="00C443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413C3" w:rsidRPr="00C443BA" w:rsidRDefault="00B413C3" w:rsidP="00E437DD">
            <w:pPr>
              <w:pStyle w:val="ab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sz w:val="28"/>
                <w:szCs w:val="28"/>
              </w:rPr>
              <w:t>контрольное задание.</w:t>
            </w:r>
          </w:p>
          <w:p w:rsidR="00B413C3" w:rsidRPr="00C443BA" w:rsidRDefault="00B413C3" w:rsidP="00E437DD">
            <w:pPr>
              <w:pStyle w:val="ab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sz w:val="28"/>
                <w:szCs w:val="28"/>
              </w:rPr>
              <w:t xml:space="preserve">тестовый контроль. </w:t>
            </w:r>
          </w:p>
          <w:p w:rsidR="00B413C3" w:rsidRPr="00C443BA" w:rsidRDefault="00B413C3" w:rsidP="00E437DD">
            <w:pPr>
              <w:pStyle w:val="ab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sz w:val="28"/>
                <w:szCs w:val="28"/>
              </w:rPr>
              <w:t>фронтальная и индивидуальная беседа.</w:t>
            </w:r>
          </w:p>
          <w:p w:rsidR="00B413C3" w:rsidRPr="00C443BA" w:rsidRDefault="00B413C3" w:rsidP="00E437DD">
            <w:pPr>
              <w:pStyle w:val="ab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sz w:val="28"/>
                <w:szCs w:val="28"/>
              </w:rPr>
              <w:t>участие в соревнованиях  и выставках различного уровня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  <w:b/>
                <w:kern w:val="2"/>
              </w:rPr>
            </w:pPr>
            <w:r w:rsidRPr="00C443BA">
              <w:rPr>
                <w:rFonts w:eastAsia="Calibri"/>
                <w:b/>
                <w:kern w:val="2"/>
              </w:rPr>
              <w:t>Итоговая</w:t>
            </w:r>
          </w:p>
        </w:tc>
        <w:tc>
          <w:tcPr>
            <w:tcW w:w="3367" w:type="dxa"/>
            <w:shd w:val="clear" w:color="auto" w:fill="auto"/>
          </w:tcPr>
          <w:p w:rsidR="00B413C3" w:rsidRPr="00C443BA" w:rsidRDefault="00B413C3" w:rsidP="00E437DD">
            <w:pPr>
              <w:widowControl w:val="0"/>
              <w:suppressAutoHyphens/>
              <w:spacing w:line="360" w:lineRule="auto"/>
              <w:ind w:firstLine="8"/>
              <w:jc w:val="both"/>
              <w:rPr>
                <w:rFonts w:eastAsia="Calibri"/>
                <w:kern w:val="2"/>
              </w:rPr>
            </w:pPr>
            <w:r w:rsidRPr="00C443BA">
              <w:rPr>
                <w:rFonts w:eastAsia="Calibri"/>
                <w:kern w:val="2"/>
              </w:rPr>
              <w:t xml:space="preserve">соотнесение целей и задач, заложенных в программе с конечными </w:t>
            </w:r>
            <w:r w:rsidRPr="00C443BA">
              <w:rPr>
                <w:rFonts w:eastAsia="Calibri"/>
                <w:kern w:val="2"/>
              </w:rPr>
              <w:lastRenderedPageBreak/>
              <w:t>результатами: полученными знаниями и сформированными умениями и навыками</w:t>
            </w:r>
          </w:p>
          <w:p w:rsidR="00B413C3" w:rsidRPr="00C443BA" w:rsidRDefault="00B413C3" w:rsidP="00E437DD">
            <w:pPr>
              <w:widowControl w:val="0"/>
              <w:suppressAutoHyphens/>
              <w:spacing w:line="360" w:lineRule="auto"/>
              <w:jc w:val="both"/>
              <w:rPr>
                <w:rFonts w:eastAsia="Calibri"/>
                <w:kern w:val="2"/>
              </w:rPr>
            </w:pPr>
          </w:p>
        </w:tc>
        <w:tc>
          <w:tcPr>
            <w:tcW w:w="3923" w:type="dxa"/>
            <w:shd w:val="clear" w:color="auto" w:fill="auto"/>
          </w:tcPr>
          <w:p w:rsidR="00B413C3" w:rsidRPr="00C443BA" w:rsidRDefault="00B413C3" w:rsidP="00E437DD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контрольное задание</w:t>
            </w:r>
          </w:p>
          <w:p w:rsidR="00B413C3" w:rsidRPr="00C443BA" w:rsidRDefault="00B413C3" w:rsidP="00E437DD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>выставка</w:t>
            </w:r>
          </w:p>
          <w:p w:rsidR="00B413C3" w:rsidRPr="00C443BA" w:rsidRDefault="00B413C3" w:rsidP="00E437DD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t xml:space="preserve">соревнования </w:t>
            </w:r>
            <w:r w:rsidRPr="00C443BA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(соревнования на личное первенство, между группами, на городском и региональном уровне). </w:t>
            </w:r>
          </w:p>
        </w:tc>
      </w:tr>
    </w:tbl>
    <w:p w:rsidR="00B413C3" w:rsidRDefault="00B413C3" w:rsidP="00B413C3">
      <w:pPr>
        <w:pStyle w:val="1"/>
        <w:spacing w:line="360" w:lineRule="auto"/>
        <w:rPr>
          <w:rFonts w:eastAsia="+mn-ea"/>
          <w:szCs w:val="28"/>
        </w:rPr>
      </w:pPr>
      <w:bookmarkStart w:id="2" w:name="_Toc461782363"/>
    </w:p>
    <w:p w:rsidR="00B413C3" w:rsidRPr="00582C52" w:rsidRDefault="00B413C3" w:rsidP="00B413C3">
      <w:pPr>
        <w:pStyle w:val="1"/>
        <w:spacing w:line="360" w:lineRule="auto"/>
        <w:rPr>
          <w:rFonts w:eastAsia="+mn-ea"/>
          <w:szCs w:val="28"/>
        </w:rPr>
      </w:pPr>
      <w:r w:rsidRPr="00582C52">
        <w:rPr>
          <w:rFonts w:eastAsia="+mn-ea"/>
          <w:szCs w:val="28"/>
        </w:rPr>
        <w:t>Оценочные материалы</w:t>
      </w:r>
      <w:bookmarkEnd w:id="2"/>
    </w:p>
    <w:p w:rsidR="00B413C3" w:rsidRPr="00582C52" w:rsidRDefault="00B413C3" w:rsidP="00B413C3">
      <w:pPr>
        <w:tabs>
          <w:tab w:val="left" w:pos="2850"/>
        </w:tabs>
        <w:spacing w:line="360" w:lineRule="auto"/>
        <w:jc w:val="center"/>
        <w:rPr>
          <w:b/>
          <w:bCs/>
          <w:color w:val="000000"/>
          <w:lang w:bidi="ru-RU"/>
        </w:rPr>
      </w:pPr>
      <w:r w:rsidRPr="00582C52">
        <w:rPr>
          <w:b/>
          <w:bCs/>
          <w:color w:val="000000"/>
          <w:lang w:bidi="ru-RU"/>
        </w:rPr>
        <w:t>Мониторинг учебных результатов обучающихся.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10"/>
        <w:gridCol w:w="3503"/>
        <w:gridCol w:w="2564"/>
      </w:tblGrid>
      <w:tr w:rsidR="00B413C3" w:rsidRPr="00391189" w:rsidTr="00E437DD">
        <w:trPr>
          <w:trHeight w:val="555"/>
        </w:trPr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proofErr w:type="gramStart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п</w:t>
            </w:r>
            <w:proofErr w:type="gramEnd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 xml:space="preserve">Оцениваемые </w:t>
            </w:r>
          </w:p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 xml:space="preserve">Методы </w:t>
            </w:r>
          </w:p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диагностики</w:t>
            </w:r>
          </w:p>
        </w:tc>
      </w:tr>
      <w:tr w:rsidR="00B413C3" w:rsidRPr="00391189" w:rsidTr="00E437DD">
        <w:trPr>
          <w:trHeight w:val="270"/>
        </w:trPr>
        <w:tc>
          <w:tcPr>
            <w:tcW w:w="0" w:type="auto"/>
            <w:gridSpan w:val="4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 xml:space="preserve">Теоретическая подготовка </w:t>
            </w:r>
            <w:proofErr w:type="gramStart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обучающихся</w:t>
            </w:r>
            <w:proofErr w:type="gramEnd"/>
          </w:p>
        </w:tc>
      </w:tr>
      <w:tr w:rsidR="00B413C3" w:rsidRPr="00391189" w:rsidTr="00E437DD">
        <w:trPr>
          <w:trHeight w:val="1125"/>
        </w:trPr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Теорети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ческие знания по основным разделам учебно-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тематического плана про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граммы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Соответствие теоретических знаний про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граммным требо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ваниям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Наблюдение, тестирование, контрольный опрос</w:t>
            </w:r>
          </w:p>
        </w:tc>
      </w:tr>
      <w:tr w:rsidR="00B413C3" w:rsidRPr="00391189" w:rsidTr="00E437DD">
        <w:trPr>
          <w:trHeight w:val="825"/>
        </w:trPr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Владение специальной терминологией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Осмысленность и правильность ис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пользования спе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циальной терми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нологии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Собеседование</w:t>
            </w:r>
          </w:p>
        </w:tc>
      </w:tr>
      <w:tr w:rsidR="00B413C3" w:rsidRPr="00391189" w:rsidTr="00E437DD">
        <w:trPr>
          <w:trHeight w:val="285"/>
        </w:trPr>
        <w:tc>
          <w:tcPr>
            <w:tcW w:w="0" w:type="auto"/>
            <w:gridSpan w:val="4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 xml:space="preserve">Практическая работа </w:t>
            </w:r>
            <w:proofErr w:type="gramStart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обучающихся</w:t>
            </w:r>
            <w:proofErr w:type="gramEnd"/>
          </w:p>
        </w:tc>
      </w:tr>
      <w:tr w:rsidR="00B413C3" w:rsidRPr="00391189" w:rsidTr="00E437DD">
        <w:trPr>
          <w:trHeight w:val="1395"/>
        </w:trPr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3</w:t>
            </w:r>
          </w:p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Практические умения и навыки знания по основным разделам учебно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-тематического плана про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граммы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Соответствие практических умений и навы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ков программ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ным требованиям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 xml:space="preserve">Контрольное задание </w:t>
            </w:r>
          </w:p>
        </w:tc>
      </w:tr>
      <w:tr w:rsidR="00B413C3" w:rsidRPr="00391189" w:rsidTr="00E437DD">
        <w:trPr>
          <w:trHeight w:val="1395"/>
        </w:trPr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Владение специальным оборудованием и оснащением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Отсутствие за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труднений при работе на ста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ночном оборудо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вании, правиль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ное пользование мерительными и другими прибо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рами, инструмен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том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 и контрольное задание</w:t>
            </w:r>
          </w:p>
        </w:tc>
      </w:tr>
      <w:tr w:rsidR="00B413C3" w:rsidRPr="00391189" w:rsidTr="00E437DD">
        <w:trPr>
          <w:trHeight w:val="840"/>
        </w:trPr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Творче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ские навыки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к усовершенство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ванию, инициа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тива, самостоя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тельность позна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jc w:val="both"/>
              <w:rPr>
                <w:rFonts w:eastAsia="Calibri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Наблюдение, индивидуальные задания</w:t>
            </w:r>
          </w:p>
        </w:tc>
      </w:tr>
    </w:tbl>
    <w:p w:rsidR="00B413C3" w:rsidRPr="00B413C3" w:rsidRDefault="00B413C3" w:rsidP="00B413C3">
      <w:pPr>
        <w:keepNext/>
        <w:keepLines/>
        <w:widowControl w:val="0"/>
        <w:tabs>
          <w:tab w:val="left" w:pos="142"/>
          <w:tab w:val="left" w:pos="2850"/>
        </w:tabs>
        <w:jc w:val="both"/>
        <w:outlineLvl w:val="0"/>
        <w:rPr>
          <w:b/>
          <w:bCs/>
          <w:color w:val="000000"/>
          <w:lang w:bidi="ru-RU"/>
        </w:rPr>
      </w:pPr>
    </w:p>
    <w:p w:rsidR="00B413C3" w:rsidRPr="00391189" w:rsidRDefault="00B413C3" w:rsidP="00B413C3">
      <w:pPr>
        <w:widowControl w:val="0"/>
        <w:tabs>
          <w:tab w:val="left" w:pos="142"/>
        </w:tabs>
        <w:jc w:val="both"/>
        <w:rPr>
          <w:rFonts w:eastAsia="Arial Unicode MS"/>
          <w:color w:val="000000"/>
          <w:lang w:bidi="ru-RU"/>
        </w:rPr>
      </w:pPr>
    </w:p>
    <w:p w:rsidR="00B413C3" w:rsidRPr="00582C52" w:rsidRDefault="00B413C3" w:rsidP="00B413C3">
      <w:pPr>
        <w:keepNext/>
        <w:keepLines/>
        <w:widowControl w:val="0"/>
        <w:tabs>
          <w:tab w:val="left" w:pos="142"/>
          <w:tab w:val="left" w:pos="1168"/>
        </w:tabs>
        <w:jc w:val="center"/>
        <w:outlineLvl w:val="0"/>
        <w:rPr>
          <w:b/>
          <w:bCs/>
          <w:color w:val="000000"/>
          <w:lang w:bidi="ru-RU"/>
        </w:rPr>
      </w:pPr>
      <w:bookmarkStart w:id="3" w:name="bookmark4"/>
      <w:r w:rsidRPr="00582C52">
        <w:rPr>
          <w:b/>
          <w:bCs/>
          <w:color w:val="000000"/>
          <w:lang w:bidi="ru-RU"/>
        </w:rPr>
        <w:lastRenderedPageBreak/>
        <w:t>Мониторинг результатов личностного развития обучающихся.</w:t>
      </w:r>
      <w:bookmarkEnd w:id="3"/>
    </w:p>
    <w:p w:rsidR="00B413C3" w:rsidRPr="00582C52" w:rsidRDefault="00B413C3" w:rsidP="00B413C3">
      <w:pPr>
        <w:keepNext/>
        <w:keepLines/>
        <w:widowControl w:val="0"/>
        <w:tabs>
          <w:tab w:val="left" w:pos="142"/>
          <w:tab w:val="left" w:pos="1168"/>
        </w:tabs>
        <w:jc w:val="both"/>
        <w:outlineLvl w:val="0"/>
        <w:rPr>
          <w:b/>
          <w:bCs/>
          <w:color w:val="000000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46"/>
        <w:gridCol w:w="3555"/>
        <w:gridCol w:w="2304"/>
      </w:tblGrid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№</w:t>
            </w:r>
          </w:p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proofErr w:type="gramStart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п</w:t>
            </w:r>
            <w:proofErr w:type="gramEnd"/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Оцениваемые параметры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Методы диагностики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Терпение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перено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сить конкретные на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грузки в течение оп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ределенного времени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Воля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побуж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дать себя к практиче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ским действиям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3</w:t>
            </w:r>
          </w:p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Самоконтроль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Умение контролиро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вать свои поступки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Самооценка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оцени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вать себя адекватно реальным достиже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ниям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Тестирование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Интерес к за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нятиям в объединении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Анкетирование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Конфликт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ность (отноше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ние ребенка к столкновению интересов (спо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ру) в процессе взаимодействия)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Способность занять определенную пози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цию в конфликтной ситуации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Тестирование, наблюдение</w:t>
            </w:r>
          </w:p>
        </w:tc>
      </w:tr>
      <w:tr w:rsidR="00B413C3" w:rsidRPr="00C443BA" w:rsidTr="00E437DD"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/>
                <w:bCs/>
                <w:color w:val="000000"/>
                <w:lang w:bidi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Тип сотруд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ничества (отно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шение обучаю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щегося к общим делам)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color w:val="000000"/>
                <w:lang w:bidi="ru-RU"/>
              </w:rPr>
              <w:t>Умение восприни</w:t>
            </w:r>
            <w:r w:rsidRPr="00C443BA">
              <w:rPr>
                <w:rFonts w:eastAsia="Calibri"/>
                <w:color w:val="000000"/>
                <w:lang w:bidi="ru-RU"/>
              </w:rPr>
              <w:softHyphen/>
              <w:t>мать общие дела, как свои собственные</w:t>
            </w:r>
          </w:p>
        </w:tc>
        <w:tc>
          <w:tcPr>
            <w:tcW w:w="0" w:type="auto"/>
            <w:shd w:val="clear" w:color="auto" w:fill="auto"/>
          </w:tcPr>
          <w:p w:rsidR="00B413C3" w:rsidRPr="00C443BA" w:rsidRDefault="00B413C3" w:rsidP="00E437DD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rFonts w:eastAsia="Calibri"/>
                <w:b/>
                <w:bCs/>
                <w:color w:val="000000"/>
                <w:lang w:bidi="ru-RU"/>
              </w:rPr>
            </w:pPr>
            <w:r w:rsidRPr="00C443BA">
              <w:rPr>
                <w:rFonts w:eastAsia="Calibri"/>
                <w:bCs/>
                <w:color w:val="000000"/>
                <w:lang w:bidi="ru-RU"/>
              </w:rPr>
              <w:t>Наблюдение</w:t>
            </w:r>
          </w:p>
        </w:tc>
      </w:tr>
    </w:tbl>
    <w:p w:rsidR="007A26E4" w:rsidRDefault="007A26E4" w:rsidP="00B413C3">
      <w:pPr>
        <w:keepNext/>
        <w:keepLines/>
        <w:widowControl w:val="0"/>
        <w:tabs>
          <w:tab w:val="left" w:pos="142"/>
          <w:tab w:val="left" w:pos="1168"/>
        </w:tabs>
        <w:spacing w:line="360" w:lineRule="auto"/>
        <w:jc w:val="both"/>
        <w:outlineLvl w:val="0"/>
        <w:rPr>
          <w:b/>
          <w:bCs/>
          <w:color w:val="000000"/>
          <w:lang w:bidi="ru-RU"/>
        </w:rPr>
      </w:pPr>
    </w:p>
    <w:p w:rsidR="007A26E4" w:rsidRDefault="007A26E4">
      <w:pPr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br w:type="page"/>
      </w:r>
    </w:p>
    <w:p w:rsidR="007A26E4" w:rsidRDefault="007A26E4" w:rsidP="00B413C3">
      <w:pPr>
        <w:keepNext/>
        <w:keepLines/>
        <w:widowControl w:val="0"/>
        <w:tabs>
          <w:tab w:val="left" w:pos="142"/>
          <w:tab w:val="left" w:pos="1168"/>
        </w:tabs>
        <w:spacing w:line="360" w:lineRule="auto"/>
        <w:jc w:val="both"/>
        <w:outlineLvl w:val="0"/>
        <w:rPr>
          <w:b/>
          <w:bCs/>
          <w:color w:val="000000"/>
          <w:lang w:bidi="ru-RU"/>
        </w:rPr>
        <w:sectPr w:rsidR="007A26E4" w:rsidSect="00E437DD">
          <w:pgSz w:w="11906" w:h="16838"/>
          <w:pgMar w:top="899" w:right="424" w:bottom="1079" w:left="1276" w:header="708" w:footer="708" w:gutter="0"/>
          <w:cols w:space="708"/>
          <w:docGrid w:linePitch="360"/>
        </w:sectPr>
      </w:pPr>
    </w:p>
    <w:p w:rsidR="007A26E4" w:rsidRDefault="007A26E4" w:rsidP="007A26E4">
      <w:pPr>
        <w:pStyle w:val="af"/>
        <w:ind w:left="1985"/>
        <w:rPr>
          <w:sz w:val="22"/>
        </w:rPr>
      </w:pPr>
      <w:r>
        <w:rPr>
          <w:sz w:val="22"/>
        </w:rPr>
        <w:lastRenderedPageBreak/>
        <w:t>УПРАВЛЕНИЕ ОБРАЗОВАНИЯ СЕРГИЕВО-ПОСАДСКОГО МУНИЦИПАЛЬНОГО РАЙОНА</w:t>
      </w:r>
    </w:p>
    <w:p w:rsidR="007A26E4" w:rsidRPr="002B4B47" w:rsidRDefault="007A26E4" w:rsidP="007A26E4">
      <w:pPr>
        <w:pStyle w:val="af1"/>
        <w:ind w:left="1985"/>
        <w:rPr>
          <w:sz w:val="22"/>
          <w:szCs w:val="22"/>
        </w:rPr>
      </w:pPr>
      <w:r w:rsidRPr="002B4B47">
        <w:rPr>
          <w:sz w:val="22"/>
          <w:szCs w:val="22"/>
        </w:rPr>
        <w:t>Муниципальное БЮДЖЕТНОЕ учреждение дополнительного образования</w:t>
      </w:r>
    </w:p>
    <w:p w:rsidR="007A26E4" w:rsidRDefault="007A26E4" w:rsidP="007A26E4">
      <w:pPr>
        <w:spacing w:after="60"/>
        <w:ind w:left="1985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Центр детского </w:t>
      </w:r>
      <w:r>
        <w:rPr>
          <w:b/>
          <w:smallCaps/>
          <w:sz w:val="30"/>
        </w:rPr>
        <w:t>(юношеского)</w:t>
      </w:r>
      <w:r>
        <w:rPr>
          <w:b/>
          <w:caps/>
          <w:sz w:val="30"/>
        </w:rPr>
        <w:t xml:space="preserve">  технического творчества “Юность”</w:t>
      </w:r>
    </w:p>
    <w:p w:rsidR="007A26E4" w:rsidRPr="00E3665B" w:rsidRDefault="007A26E4" w:rsidP="007A26E4">
      <w:pPr>
        <w:ind w:left="1985"/>
        <w:jc w:val="center"/>
        <w:rPr>
          <w:sz w:val="16"/>
        </w:rPr>
      </w:pPr>
      <w:r>
        <w:rPr>
          <w:sz w:val="16"/>
        </w:rPr>
        <w:t>Адрес: Россия, 141300, Московская область, г. Сергиев Посад,</w:t>
      </w:r>
      <w:r>
        <w:rPr>
          <w:sz w:val="16"/>
        </w:rPr>
        <w:tab/>
        <w:t xml:space="preserve">проезд </w:t>
      </w:r>
      <w:proofErr w:type="spellStart"/>
      <w:r>
        <w:rPr>
          <w:sz w:val="16"/>
        </w:rPr>
        <w:t>Новозагорский</w:t>
      </w:r>
      <w:proofErr w:type="spellEnd"/>
      <w:r>
        <w:rPr>
          <w:sz w:val="16"/>
        </w:rPr>
        <w:t>, д. 3А</w:t>
      </w:r>
      <w:r>
        <w:rPr>
          <w:sz w:val="16"/>
        </w:rPr>
        <w:tab/>
        <w:t xml:space="preserve"> тел: (496) 540-49-38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unostcdtt</w:t>
      </w:r>
      <w:proofErr w:type="spellEnd"/>
      <w:r>
        <w:rPr>
          <w:sz w:val="16"/>
        </w:rPr>
        <w:t>@</w:t>
      </w:r>
      <w:r>
        <w:rPr>
          <w:sz w:val="16"/>
          <w:lang w:val="en-US"/>
        </w:rPr>
        <w:t>mail</w:t>
      </w:r>
      <w:r w:rsidRPr="00E3665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7A26E4" w:rsidRDefault="007A26E4" w:rsidP="007A26E4">
      <w:pPr>
        <w:pBdr>
          <w:bottom w:val="single" w:sz="6" w:space="1" w:color="auto"/>
        </w:pBdr>
        <w:tabs>
          <w:tab w:val="right" w:pos="10773"/>
        </w:tabs>
        <w:ind w:left="-1418"/>
      </w:pPr>
    </w:p>
    <w:p w:rsidR="007A26E4" w:rsidRDefault="007A26E4" w:rsidP="007A26E4">
      <w:pPr>
        <w:pStyle w:val="af"/>
        <w:ind w:left="-1418"/>
      </w:pPr>
    </w:p>
    <w:p w:rsidR="007A26E4" w:rsidRPr="005C6DDF" w:rsidRDefault="007A26E4" w:rsidP="007A26E4">
      <w:pPr>
        <w:tabs>
          <w:tab w:val="left" w:pos="4770"/>
        </w:tabs>
        <w:jc w:val="center"/>
        <w:rPr>
          <w:sz w:val="22"/>
          <w:szCs w:val="22"/>
        </w:rPr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7518"/>
        <w:gridCol w:w="7101"/>
      </w:tblGrid>
      <w:tr w:rsidR="007A26E4" w:rsidRPr="005C6DDF" w:rsidTr="00024F72">
        <w:tc>
          <w:tcPr>
            <w:tcW w:w="7548" w:type="dxa"/>
            <w:hideMark/>
          </w:tcPr>
          <w:p w:rsidR="007A26E4" w:rsidRPr="005C6DDF" w:rsidRDefault="007A26E4" w:rsidP="00024F72">
            <w:pPr>
              <w:rPr>
                <w:rFonts w:eastAsiaTheme="minorHAnsi"/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СОГЛАСОВАНО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26E4" w:rsidRPr="005C6DDF" w:rsidRDefault="007A26E4" w:rsidP="00024F72">
            <w:r w:rsidRPr="005C6DDF">
              <w:rPr>
                <w:sz w:val="22"/>
                <w:szCs w:val="22"/>
              </w:rPr>
              <w:t xml:space="preserve">Педагогический совет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26E4" w:rsidRPr="005C6DDF" w:rsidRDefault="007A26E4" w:rsidP="00024F72">
            <w:pPr>
              <w:rPr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протокол №________                                                                                                                                                                                        от «____» __________201__г.     </w:t>
            </w:r>
          </w:p>
        </w:tc>
        <w:tc>
          <w:tcPr>
            <w:tcW w:w="7130" w:type="dxa"/>
          </w:tcPr>
          <w:p w:rsidR="007A26E4" w:rsidRPr="005C6DDF" w:rsidRDefault="007A26E4" w:rsidP="00024F72">
            <w:pPr>
              <w:jc w:val="right"/>
              <w:rPr>
                <w:rFonts w:eastAsiaTheme="minorHAnsi"/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 УТВЕРЖДАЮ</w:t>
            </w:r>
          </w:p>
          <w:p w:rsidR="007A26E4" w:rsidRPr="005C6DDF" w:rsidRDefault="007A26E4" w:rsidP="00024F72">
            <w:pPr>
              <w:jc w:val="right"/>
            </w:pPr>
            <w:r w:rsidRPr="005C6DDF">
              <w:rPr>
                <w:sz w:val="22"/>
                <w:szCs w:val="22"/>
              </w:rPr>
              <w:t>Директор</w:t>
            </w:r>
          </w:p>
          <w:p w:rsidR="007A26E4" w:rsidRPr="005C6DDF" w:rsidRDefault="007A26E4" w:rsidP="00024F72">
            <w:pPr>
              <w:jc w:val="right"/>
            </w:pPr>
            <w:r w:rsidRPr="005C6DD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C6DDF">
              <w:rPr>
                <w:sz w:val="22"/>
                <w:szCs w:val="22"/>
              </w:rPr>
              <w:t>У ДО ЦДТ</w:t>
            </w:r>
            <w:r>
              <w:rPr>
                <w:sz w:val="22"/>
                <w:szCs w:val="22"/>
              </w:rPr>
              <w:t>Т</w:t>
            </w:r>
            <w:r w:rsidRPr="005C6DD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Юность</w:t>
            </w:r>
            <w:r w:rsidRPr="005C6DDF">
              <w:rPr>
                <w:sz w:val="22"/>
                <w:szCs w:val="22"/>
              </w:rPr>
              <w:t>»</w:t>
            </w:r>
          </w:p>
          <w:p w:rsidR="007A26E4" w:rsidRPr="005C6DDF" w:rsidRDefault="007A26E4" w:rsidP="00024F72">
            <w:pPr>
              <w:jc w:val="right"/>
            </w:pPr>
            <w:r w:rsidRPr="005C6DDF">
              <w:rPr>
                <w:sz w:val="22"/>
                <w:szCs w:val="22"/>
              </w:rPr>
              <w:t xml:space="preserve">___________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5C6D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Л</w:t>
            </w:r>
            <w:r w:rsidRPr="005C6D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Краснов</w:t>
            </w:r>
            <w:proofErr w:type="spellEnd"/>
          </w:p>
          <w:p w:rsidR="007A26E4" w:rsidRPr="005C6DDF" w:rsidRDefault="007A26E4" w:rsidP="00024F72">
            <w:pPr>
              <w:jc w:val="right"/>
            </w:pPr>
            <w:r w:rsidRPr="005C6DDF">
              <w:rPr>
                <w:sz w:val="22"/>
                <w:szCs w:val="22"/>
              </w:rPr>
              <w:t>«____» __________ 201__г.</w:t>
            </w:r>
          </w:p>
          <w:p w:rsidR="007A26E4" w:rsidRPr="005C6DDF" w:rsidRDefault="007A26E4" w:rsidP="00024F72">
            <w:pPr>
              <w:jc w:val="right"/>
              <w:rPr>
                <w:lang w:eastAsia="en-US"/>
              </w:rPr>
            </w:pPr>
          </w:p>
        </w:tc>
      </w:tr>
    </w:tbl>
    <w:p w:rsidR="007A26E4" w:rsidRPr="00445B16" w:rsidRDefault="007A26E4" w:rsidP="007A26E4">
      <w:pPr>
        <w:jc w:val="center"/>
        <w:rPr>
          <w:b/>
          <w:sz w:val="22"/>
          <w:szCs w:val="22"/>
        </w:rPr>
      </w:pPr>
      <w:r w:rsidRPr="00445B16">
        <w:rPr>
          <w:b/>
          <w:sz w:val="22"/>
          <w:szCs w:val="22"/>
        </w:rPr>
        <w:t>Учебно-календарный план базовый уровень 1 года обучения</w:t>
      </w:r>
    </w:p>
    <w:p w:rsidR="007A26E4" w:rsidRDefault="007A26E4" w:rsidP="007A26E4">
      <w:pPr>
        <w:jc w:val="center"/>
        <w:rPr>
          <w:sz w:val="22"/>
          <w:szCs w:val="22"/>
        </w:rPr>
      </w:pPr>
      <w:r w:rsidRPr="00445B16">
        <w:rPr>
          <w:sz w:val="22"/>
          <w:szCs w:val="22"/>
        </w:rPr>
        <w:t xml:space="preserve">к дополнительной общеразвивающей  программе  «Начальное техническое моделирование» </w:t>
      </w:r>
      <w:r w:rsidRPr="00C2043A">
        <w:rPr>
          <w:sz w:val="22"/>
          <w:szCs w:val="22"/>
        </w:rPr>
        <w:t>на 201</w:t>
      </w:r>
      <w:r>
        <w:rPr>
          <w:sz w:val="22"/>
          <w:szCs w:val="22"/>
        </w:rPr>
        <w:t>9</w:t>
      </w:r>
      <w:r w:rsidRPr="00C2043A">
        <w:rPr>
          <w:sz w:val="22"/>
          <w:szCs w:val="22"/>
        </w:rPr>
        <w:t xml:space="preserve"> - 20</w:t>
      </w:r>
      <w:r>
        <w:rPr>
          <w:sz w:val="22"/>
          <w:szCs w:val="22"/>
        </w:rPr>
        <w:t>20</w:t>
      </w:r>
      <w:r w:rsidRPr="00C2043A">
        <w:rPr>
          <w:sz w:val="22"/>
          <w:szCs w:val="22"/>
        </w:rPr>
        <w:t xml:space="preserve"> учебный год</w:t>
      </w:r>
    </w:p>
    <w:p w:rsidR="007A26E4" w:rsidRPr="00C2043A" w:rsidRDefault="007A26E4" w:rsidP="007A26E4">
      <w:pPr>
        <w:jc w:val="center"/>
        <w:rPr>
          <w:sz w:val="22"/>
          <w:szCs w:val="22"/>
        </w:rPr>
      </w:pPr>
    </w:p>
    <w:tbl>
      <w:tblPr>
        <w:tblW w:w="31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  <w:gridCol w:w="47"/>
        <w:gridCol w:w="3167"/>
        <w:gridCol w:w="206"/>
        <w:gridCol w:w="2961"/>
        <w:gridCol w:w="459"/>
        <w:gridCol w:w="2708"/>
        <w:gridCol w:w="712"/>
        <w:gridCol w:w="2455"/>
      </w:tblGrid>
      <w:tr w:rsidR="007A26E4" w:rsidRPr="00C2043A" w:rsidTr="00024F72">
        <w:trPr>
          <w:gridAfter w:val="10"/>
          <w:wAfter w:w="15835" w:type="dxa"/>
        </w:trPr>
        <w:tc>
          <w:tcPr>
            <w:tcW w:w="5057" w:type="dxa"/>
            <w:gridSpan w:val="5"/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Место проведения</w:t>
            </w:r>
          </w:p>
          <w:p w:rsidR="007A26E4" w:rsidRPr="00C2043A" w:rsidRDefault="007A26E4" w:rsidP="00024F72">
            <w:pPr>
              <w:rPr>
                <w:b/>
              </w:rPr>
            </w:pPr>
          </w:p>
        </w:tc>
        <w:tc>
          <w:tcPr>
            <w:tcW w:w="2420" w:type="dxa"/>
            <w:vMerge w:val="restart"/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Форма аттестации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Часы</w:t>
            </w:r>
          </w:p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sz w:val="22"/>
                <w:szCs w:val="22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7A26E4" w:rsidRPr="00C2043A" w:rsidRDefault="007A26E4" w:rsidP="00024F72"/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7A26E4" w:rsidRPr="00C2043A" w:rsidRDefault="007A26E4" w:rsidP="00024F72"/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 xml:space="preserve">Сентябрь – </w:t>
            </w:r>
            <w:r>
              <w:rPr>
                <w:b/>
                <w:sz w:val="22"/>
                <w:szCs w:val="22"/>
              </w:rPr>
              <w:t>22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 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/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A26E4" w:rsidRDefault="007A26E4" w:rsidP="00024F72">
            <w:r w:rsidRPr="006E7E90">
              <w:rPr>
                <w:bCs/>
              </w:rPr>
              <w:t>Знакомство с работой объединения. Техника безопасности. Безопасность дорожного движения.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Мониторинги, 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top w:val="single" w:sz="8" w:space="0" w:color="auto"/>
            </w:tcBorders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  <w:tcBorders>
              <w:top w:val="single" w:sz="8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top w:val="single" w:sz="8" w:space="0" w:color="auto"/>
            </w:tcBorders>
          </w:tcPr>
          <w:p w:rsidR="007A26E4" w:rsidRPr="00C2043A" w:rsidRDefault="007A26E4" w:rsidP="00024F72"/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7A26E4" w:rsidRPr="00C2043A" w:rsidRDefault="007A26E4" w:rsidP="00024F72">
            <w:pPr>
              <w:ind w:left="-57" w:right="-57"/>
            </w:pPr>
            <w:r>
              <w:t>Классификация моделей ракет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8" w:space="0" w:color="auto"/>
            </w:tcBorders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  <w:trHeight w:val="330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A26E4" w:rsidRDefault="007A26E4" w:rsidP="00024F72">
            <w:r>
              <w:t>Летающие аппараты. Виды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  <w:trHeight w:val="330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9" w:type="dxa"/>
            <w:gridSpan w:val="2"/>
          </w:tcPr>
          <w:p w:rsidR="007A26E4" w:rsidRDefault="007A26E4" w:rsidP="00024F72">
            <w:r>
              <w:t>Запуски моделей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A26E4" w:rsidRDefault="007A26E4" w:rsidP="00024F72">
            <w:r>
              <w:t>Разбор полета вертолета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№6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9" w:type="dxa"/>
            <w:gridSpan w:val="2"/>
          </w:tcPr>
          <w:p w:rsidR="007A26E4" w:rsidRDefault="007A26E4" w:rsidP="00024F72">
            <w:r>
              <w:t xml:space="preserve">Простейшие модели вертолета. </w:t>
            </w:r>
            <w:proofErr w:type="spellStart"/>
            <w:r>
              <w:t>Вышкуривание</w:t>
            </w:r>
            <w:proofErr w:type="spellEnd"/>
            <w:r>
              <w:t xml:space="preserve"> реек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№7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A26E4" w:rsidRPr="00C2043A" w:rsidRDefault="007A26E4" w:rsidP="00024F72">
            <w:pPr>
              <w:ind w:right="-57"/>
            </w:pPr>
            <w:r>
              <w:t xml:space="preserve">Изготовление </w:t>
            </w:r>
            <w:proofErr w:type="spellStart"/>
            <w:r>
              <w:t>резиномотора</w:t>
            </w:r>
            <w:proofErr w:type="spellEnd"/>
            <w:r>
              <w:t xml:space="preserve">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№8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9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>Сборка модели вертолета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№9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9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 xml:space="preserve">Виды планеров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Октябрь - 2</w:t>
            </w:r>
            <w:r>
              <w:rPr>
                <w:b/>
                <w:sz w:val="22"/>
                <w:szCs w:val="22"/>
              </w:rPr>
              <w:t>3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lastRenderedPageBreak/>
              <w:t>№10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Основные части планера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>
              <w:t>Аэродинамика модели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№12</w:t>
            </w:r>
            <w:r w:rsidRPr="00C204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>
              <w:t>Подъемная сила крыла. Вычерчивание шаблона крыла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№13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>Вычерчивание шаблона киля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Вычерчивание шаблона стабилизатора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№15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Вырезание крыла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Вырезание стабилизатора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№17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>Вырезание киля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Изготовление фюзеляжа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11873" w:type="dxa"/>
            <w:gridSpan w:val="8"/>
          </w:tcPr>
          <w:p w:rsidR="007A26E4" w:rsidRPr="00C2043A" w:rsidRDefault="007A26E4" w:rsidP="00024F72">
            <w:r>
              <w:rPr>
                <w:b/>
                <w:sz w:val="22"/>
                <w:szCs w:val="22"/>
              </w:rPr>
              <w:t>Ноябрь – 18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3862" w:type="dxa"/>
            <w:gridSpan w:val="3"/>
          </w:tcPr>
          <w:p w:rsidR="007A26E4" w:rsidRPr="00C2043A" w:rsidRDefault="007A26E4" w:rsidP="00024F72"/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№19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Сборка модели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№20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>Системы спасения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№21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Материалы парашютов и </w:t>
            </w:r>
            <w:proofErr w:type="spellStart"/>
            <w:r>
              <w:t>стриммеров</w:t>
            </w:r>
            <w:proofErr w:type="spellEnd"/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860AC0" w:rsidRDefault="007A26E4" w:rsidP="00024F72">
            <w:pPr>
              <w:rPr>
                <w:lang w:val="en-US"/>
              </w:rPr>
            </w:pPr>
            <w:r>
              <w:t xml:space="preserve"> Модели классов </w:t>
            </w:r>
            <w:r>
              <w:rPr>
                <w:lang w:val="en-US"/>
              </w:rPr>
              <w:t>S3,S6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860AC0" w:rsidRDefault="007A26E4" w:rsidP="00024F72">
            <w:pPr>
              <w:ind w:right="-57"/>
            </w:pPr>
            <w:r>
              <w:t xml:space="preserve">Материалы для моделей. Изготовление шаблона корпуса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Намотка корпуса и конуса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№25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Изготовление шаблона пыжей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15735" w:type="dxa"/>
            <w:gridSpan w:val="11"/>
          </w:tcPr>
          <w:p w:rsidR="007A26E4" w:rsidRPr="00C2043A" w:rsidRDefault="007A26E4" w:rsidP="00024F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Декабрь - 22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№26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Вырезание стабилизаторов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№27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proofErr w:type="spellStart"/>
            <w:r>
              <w:t>Пролачивание</w:t>
            </w:r>
            <w:proofErr w:type="spellEnd"/>
            <w:r>
              <w:t xml:space="preserve"> основных частей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№28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2"/>
            </w:pPr>
            <w:r>
              <w:t xml:space="preserve">Сборка основных частей модели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№29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Изготовление пыжей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№30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Изготовление </w:t>
            </w:r>
            <w:proofErr w:type="spellStart"/>
            <w:r>
              <w:t>стриммера</w:t>
            </w:r>
            <w:proofErr w:type="spellEnd"/>
            <w:r>
              <w:t>. Методика расчета компоновки и геометрических соотношений моделей ракет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№31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>Техника безопасности с ЛКМ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№32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>Намотка конуса, корпуса, контейнера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lastRenderedPageBreak/>
              <w:t>№33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Сборка модели. Запуск модели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№34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Анализ данных и соотношение данных полета с запланированными данными. Баллистические модели ракет 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c>
          <w:tcPr>
            <w:tcW w:w="15735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 xml:space="preserve">Январь - </w:t>
            </w:r>
            <w:r>
              <w:rPr>
                <w:b/>
                <w:sz w:val="22"/>
                <w:szCs w:val="22"/>
              </w:rPr>
              <w:t>15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3167" w:type="dxa"/>
            <w:gridSpan w:val="3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167" w:type="dxa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167" w:type="dxa"/>
            <w:gridSpan w:val="2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167" w:type="dxa"/>
            <w:gridSpan w:val="2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167" w:type="dxa"/>
            <w:gridSpan w:val="2"/>
          </w:tcPr>
          <w:p w:rsidR="007A26E4" w:rsidRDefault="007A26E4" w:rsidP="00024F72">
            <w:r>
              <w:t>Профилирование стабилизаторов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№37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>История создания баллистических ракет, траектория баллистической ракеты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№38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>Траектория полета. Изготовление простейшей модели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№39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>Запуск модели вертикально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№40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>Запуск модели с отклонением от вертикали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№41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Замер характерных точек траектории полета. Анализ. Виды моделей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>
            <w:pPr>
              <w:spacing w:line="262" w:lineRule="auto"/>
            </w:pPr>
          </w:p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>Техника безопасности при запусках моделей. Изготовление шаблона основной части модели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15735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Февраль – 1</w:t>
            </w:r>
            <w:r>
              <w:rPr>
                <w:b/>
                <w:sz w:val="22"/>
                <w:szCs w:val="22"/>
              </w:rPr>
              <w:t>8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FF6267" w:rsidRDefault="007A26E4" w:rsidP="00024F72">
            <w:r>
              <w:t>Изготовление шаблона конуса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/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A26E4" w:rsidRDefault="007A26E4" w:rsidP="00024F72">
            <w:r>
              <w:t>Изготовление шаблона стабилизатора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№45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6" w:type="dxa"/>
            <w:gridSpan w:val="2"/>
          </w:tcPr>
          <w:p w:rsidR="007A26E4" w:rsidRDefault="007A26E4" w:rsidP="00024F72">
            <w:r>
              <w:t>Намотка корпуса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№46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A26E4" w:rsidRDefault="007A26E4" w:rsidP="00024F72">
            <w:r>
              <w:t>Намотка конуса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№47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6" w:type="dxa"/>
            <w:gridSpan w:val="2"/>
          </w:tcPr>
          <w:p w:rsidR="007A26E4" w:rsidRPr="00726A58" w:rsidRDefault="007A26E4" w:rsidP="00024F72">
            <w:r>
              <w:t>Намотка контейнера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№48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 xml:space="preserve">Выпиливание стабилизаторов 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 w:rsidRPr="00C2043A">
              <w:rPr>
                <w:sz w:val="22"/>
                <w:szCs w:val="22"/>
              </w:rPr>
              <w:t>№49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76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>Сборка основных частей</w:t>
            </w:r>
          </w:p>
        </w:tc>
        <w:tc>
          <w:tcPr>
            <w:tcW w:w="1431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 w:rsidRPr="00C2043A">
              <w:rPr>
                <w:sz w:val="22"/>
                <w:szCs w:val="22"/>
              </w:rPr>
              <w:t>№50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A26E4" w:rsidRDefault="007A26E4" w:rsidP="00024F72">
            <w:pPr>
              <w:ind w:left="-57" w:right="-57"/>
            </w:pPr>
            <w:r>
              <w:t>Выведение поверхности на стабилизаторах</w:t>
            </w:r>
          </w:p>
        </w:tc>
        <w:tc>
          <w:tcPr>
            <w:tcW w:w="1431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15735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Март -</w:t>
            </w:r>
            <w:r>
              <w:rPr>
                <w:b/>
                <w:sz w:val="22"/>
                <w:szCs w:val="22"/>
              </w:rPr>
              <w:t>20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№51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6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 xml:space="preserve">Приклеивание стабилизаторов 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6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>Декорирование модели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>Запуск модели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Правила соревнований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№55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>Изготовление шаблона корпуса и конуса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№56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>Намотка корпуса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lastRenderedPageBreak/>
              <w:t>№57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Намотка конуса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  <w:trHeight w:val="507"/>
        </w:trPr>
        <w:tc>
          <w:tcPr>
            <w:tcW w:w="851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№58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Изготовление шаблона контейнера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"/>
          <w:wAfter w:w="2455" w:type="dxa"/>
        </w:trPr>
        <w:tc>
          <w:tcPr>
            <w:tcW w:w="15735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Апрель- 2</w:t>
            </w:r>
            <w:r>
              <w:rPr>
                <w:b/>
                <w:sz w:val="22"/>
                <w:szCs w:val="22"/>
              </w:rPr>
              <w:t>3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560" w:type="dxa"/>
          </w:tcPr>
          <w:p w:rsidR="007A26E4" w:rsidRPr="00C2043A" w:rsidRDefault="007A26E4" w:rsidP="00024F72">
            <w:pPr>
              <w:spacing w:line="262" w:lineRule="auto"/>
            </w:pPr>
          </w:p>
        </w:tc>
        <w:tc>
          <w:tcPr>
            <w:tcW w:w="156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13.40-16.25</w:t>
            </w:r>
          </w:p>
        </w:tc>
        <w:tc>
          <w:tcPr>
            <w:tcW w:w="3420" w:type="dxa"/>
            <w:gridSpan w:val="3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420" w:type="dxa"/>
            <w:gridSpan w:val="2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420" w:type="dxa"/>
            <w:gridSpan w:val="2"/>
          </w:tcPr>
          <w:p w:rsidR="007A26E4" w:rsidRDefault="007A26E4" w:rsidP="00024F72">
            <w:r>
              <w:t>Профилирование стабилизаторов</w:t>
            </w:r>
          </w:p>
        </w:tc>
      </w:tr>
      <w:tr w:rsidR="007A26E4" w:rsidRPr="00C2043A" w:rsidTr="00024F72">
        <w:trPr>
          <w:gridAfter w:val="10"/>
          <w:wAfter w:w="15835" w:type="dxa"/>
          <w:trHeight w:val="70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№59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Default="007A26E4" w:rsidP="00024F72">
            <w:r>
              <w:t xml:space="preserve">Намотка контейнера, вырезание стабилизаторов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№60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Default="007A26E4" w:rsidP="00024F72">
            <w:r>
              <w:t>Профилирование стабилизаторов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№61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95182D" w:rsidRDefault="007A26E4" w:rsidP="00024F72">
            <w:r>
              <w:t>Выведение поверхности на основных частях модели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95182D" w:rsidRDefault="007A26E4" w:rsidP="00024F72">
            <w:r>
              <w:t>Обрезка основных частей модели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95182D" w:rsidRDefault="007A26E4" w:rsidP="00024F72">
            <w:r>
              <w:t xml:space="preserve">Сборка модели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95182D" w:rsidRDefault="007A26E4" w:rsidP="00024F72">
            <w:r>
              <w:t xml:space="preserve">Приклеивание стабилизаторов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№65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2E4DBC" w:rsidRDefault="007A26E4" w:rsidP="00024F72">
            <w:r>
              <w:t xml:space="preserve">Изготовление шаблона пыжей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№66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2E4DBC" w:rsidRDefault="007A26E4" w:rsidP="00024F72">
            <w:r>
              <w:t xml:space="preserve">Изготовление пыжей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№67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Намотка головного обтекателя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15735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 xml:space="preserve">Май </w:t>
            </w:r>
            <w:r>
              <w:rPr>
                <w:b/>
                <w:sz w:val="22"/>
                <w:szCs w:val="22"/>
              </w:rPr>
              <w:t>17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№68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Сборка головного обтекателя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№69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Изготовление </w:t>
            </w:r>
            <w:proofErr w:type="spellStart"/>
            <w:r>
              <w:t>термозащиты</w:t>
            </w:r>
            <w:proofErr w:type="spellEnd"/>
            <w:r>
              <w:t xml:space="preserve">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№70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right="-57"/>
            </w:pPr>
            <w:r>
              <w:t>Проверка модели. Подведение итогов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№71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Заключительное занятие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№72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>Проверка модели. Подведение итогов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851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№73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Заключительное занятие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5" w:type="dxa"/>
        </w:trPr>
        <w:tc>
          <w:tcPr>
            <w:tcW w:w="4253" w:type="dxa"/>
            <w:gridSpan w:val="4"/>
          </w:tcPr>
          <w:p w:rsidR="007A26E4" w:rsidRPr="00C2043A" w:rsidRDefault="007A26E4" w:rsidP="00024F72">
            <w:pPr>
              <w:ind w:right="-57"/>
              <w:jc w:val="right"/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7A26E4" w:rsidRPr="00C2043A" w:rsidRDefault="007A26E4" w:rsidP="00024F72">
            <w:pPr>
              <w:ind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6765" w:type="dxa"/>
          </w:tcPr>
          <w:p w:rsidR="007A26E4" w:rsidRPr="00C2043A" w:rsidRDefault="007A26E4" w:rsidP="00024F72">
            <w:pPr>
              <w:ind w:left="-57" w:right="-57"/>
              <w:jc w:val="right"/>
              <w:rPr>
                <w:b/>
              </w:rPr>
            </w:pP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Pr>
              <w:ind w:left="-57" w:right="-57"/>
              <w:jc w:val="right"/>
              <w:rPr>
                <w:b/>
              </w:rPr>
            </w:pPr>
          </w:p>
        </w:tc>
        <w:tc>
          <w:tcPr>
            <w:tcW w:w="2420" w:type="dxa"/>
          </w:tcPr>
          <w:p w:rsidR="007A26E4" w:rsidRPr="00C2043A" w:rsidRDefault="007A26E4" w:rsidP="00024F72"/>
        </w:tc>
      </w:tr>
    </w:tbl>
    <w:p w:rsidR="007A26E4" w:rsidRPr="00C2043A" w:rsidRDefault="007A26E4" w:rsidP="007A26E4">
      <w:pPr>
        <w:rPr>
          <w:sz w:val="22"/>
          <w:szCs w:val="22"/>
        </w:rPr>
      </w:pPr>
    </w:p>
    <w:p w:rsidR="007A26E4" w:rsidRPr="00C2043A" w:rsidRDefault="007A26E4" w:rsidP="007A26E4">
      <w:pPr>
        <w:rPr>
          <w:sz w:val="22"/>
          <w:szCs w:val="22"/>
        </w:rPr>
      </w:pPr>
    </w:p>
    <w:p w:rsidR="007A26E4" w:rsidRDefault="007A26E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A26E4" w:rsidRDefault="007A26E4" w:rsidP="007A26E4">
      <w:pPr>
        <w:pStyle w:val="af"/>
        <w:ind w:left="1985"/>
        <w:rPr>
          <w:sz w:val="22"/>
        </w:rPr>
      </w:pPr>
      <w:r>
        <w:rPr>
          <w:sz w:val="22"/>
        </w:rPr>
        <w:lastRenderedPageBreak/>
        <w:t>УПРАВЛЕНИЕ ОБРАЗОВАНИЯ СЕРГИЕВО-ПОСАДСКОГО МУНИЦИПАЛЬНОГО РАЙОНА</w:t>
      </w:r>
    </w:p>
    <w:p w:rsidR="007A26E4" w:rsidRPr="002B4B47" w:rsidRDefault="007A26E4" w:rsidP="007A26E4">
      <w:pPr>
        <w:pStyle w:val="af1"/>
        <w:ind w:left="1985"/>
        <w:rPr>
          <w:sz w:val="22"/>
          <w:szCs w:val="22"/>
        </w:rPr>
      </w:pPr>
      <w:r w:rsidRPr="002B4B47">
        <w:rPr>
          <w:sz w:val="22"/>
          <w:szCs w:val="22"/>
        </w:rPr>
        <w:t>Муниципальное БЮДЖЕТНОЕ учреждение дополнительного образования</w:t>
      </w:r>
    </w:p>
    <w:p w:rsidR="007A26E4" w:rsidRDefault="007A26E4" w:rsidP="007A26E4">
      <w:pPr>
        <w:spacing w:after="60"/>
        <w:ind w:left="1985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Центр детского </w:t>
      </w:r>
      <w:r>
        <w:rPr>
          <w:b/>
          <w:smallCaps/>
          <w:sz w:val="30"/>
        </w:rPr>
        <w:t>(юношеского)</w:t>
      </w:r>
      <w:r>
        <w:rPr>
          <w:b/>
          <w:caps/>
          <w:sz w:val="30"/>
        </w:rPr>
        <w:t xml:space="preserve">  технического творчества “Юность”</w:t>
      </w:r>
    </w:p>
    <w:p w:rsidR="007A26E4" w:rsidRPr="00E3665B" w:rsidRDefault="007A26E4" w:rsidP="007A26E4">
      <w:pPr>
        <w:ind w:left="1985"/>
        <w:jc w:val="center"/>
        <w:rPr>
          <w:sz w:val="16"/>
        </w:rPr>
      </w:pPr>
      <w:r>
        <w:rPr>
          <w:sz w:val="16"/>
        </w:rPr>
        <w:t>Адрес: Россия, 141300, Московская область, г. Сергиев Посад,</w:t>
      </w:r>
      <w:r>
        <w:rPr>
          <w:sz w:val="16"/>
        </w:rPr>
        <w:tab/>
        <w:t xml:space="preserve">проезд </w:t>
      </w:r>
      <w:proofErr w:type="spellStart"/>
      <w:r>
        <w:rPr>
          <w:sz w:val="16"/>
        </w:rPr>
        <w:t>Новозагорский</w:t>
      </w:r>
      <w:proofErr w:type="spellEnd"/>
      <w:r>
        <w:rPr>
          <w:sz w:val="16"/>
        </w:rPr>
        <w:t>, д. 3А</w:t>
      </w:r>
      <w:r>
        <w:rPr>
          <w:sz w:val="16"/>
        </w:rPr>
        <w:tab/>
        <w:t xml:space="preserve"> тел: (496) 540-49-38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unostcdtt</w:t>
      </w:r>
      <w:proofErr w:type="spellEnd"/>
      <w:r>
        <w:rPr>
          <w:sz w:val="16"/>
        </w:rPr>
        <w:t>@</w:t>
      </w:r>
      <w:r>
        <w:rPr>
          <w:sz w:val="16"/>
          <w:lang w:val="en-US"/>
        </w:rPr>
        <w:t>mail</w:t>
      </w:r>
      <w:r w:rsidRPr="00E3665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7A26E4" w:rsidRDefault="007A26E4" w:rsidP="007A26E4">
      <w:pPr>
        <w:pBdr>
          <w:bottom w:val="single" w:sz="6" w:space="1" w:color="auto"/>
        </w:pBdr>
        <w:tabs>
          <w:tab w:val="right" w:pos="10773"/>
        </w:tabs>
        <w:ind w:left="-1418"/>
      </w:pPr>
    </w:p>
    <w:p w:rsidR="007A26E4" w:rsidRDefault="007A26E4" w:rsidP="007A26E4">
      <w:pPr>
        <w:pStyle w:val="af"/>
        <w:ind w:left="-1418"/>
      </w:pPr>
    </w:p>
    <w:p w:rsidR="007A26E4" w:rsidRPr="005C6DDF" w:rsidRDefault="007A26E4" w:rsidP="007A26E4">
      <w:pPr>
        <w:tabs>
          <w:tab w:val="left" w:pos="4770"/>
        </w:tabs>
        <w:jc w:val="center"/>
        <w:rPr>
          <w:sz w:val="22"/>
          <w:szCs w:val="22"/>
        </w:rPr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7518"/>
        <w:gridCol w:w="7101"/>
      </w:tblGrid>
      <w:tr w:rsidR="007A26E4" w:rsidRPr="005C6DDF" w:rsidTr="00024F72">
        <w:tc>
          <w:tcPr>
            <w:tcW w:w="7548" w:type="dxa"/>
            <w:hideMark/>
          </w:tcPr>
          <w:p w:rsidR="007A26E4" w:rsidRPr="005C6DDF" w:rsidRDefault="007A26E4" w:rsidP="00024F72">
            <w:pPr>
              <w:rPr>
                <w:rFonts w:eastAsiaTheme="minorHAnsi"/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СОГЛАСОВАНО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26E4" w:rsidRPr="005C6DDF" w:rsidRDefault="007A26E4" w:rsidP="00024F72">
            <w:r w:rsidRPr="005C6DDF">
              <w:rPr>
                <w:sz w:val="22"/>
                <w:szCs w:val="22"/>
              </w:rPr>
              <w:t xml:space="preserve">Педагогический совет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26E4" w:rsidRPr="005C6DDF" w:rsidRDefault="007A26E4" w:rsidP="00024F72">
            <w:pPr>
              <w:rPr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протокол №________                                                                                                                                                                                        от «____» __________201__г.     </w:t>
            </w:r>
          </w:p>
        </w:tc>
        <w:tc>
          <w:tcPr>
            <w:tcW w:w="7130" w:type="dxa"/>
          </w:tcPr>
          <w:p w:rsidR="007A26E4" w:rsidRPr="005C6DDF" w:rsidRDefault="007A26E4" w:rsidP="00024F72">
            <w:pPr>
              <w:jc w:val="right"/>
              <w:rPr>
                <w:rFonts w:eastAsiaTheme="minorHAnsi"/>
                <w:lang w:eastAsia="en-US"/>
              </w:rPr>
            </w:pPr>
            <w:r w:rsidRPr="005C6DDF">
              <w:rPr>
                <w:sz w:val="22"/>
                <w:szCs w:val="22"/>
              </w:rPr>
              <w:t xml:space="preserve"> УТВЕРЖДАЮ</w:t>
            </w:r>
          </w:p>
          <w:p w:rsidR="007A26E4" w:rsidRPr="005C6DDF" w:rsidRDefault="007A26E4" w:rsidP="00024F72">
            <w:pPr>
              <w:jc w:val="right"/>
            </w:pPr>
            <w:r w:rsidRPr="005C6DDF">
              <w:rPr>
                <w:sz w:val="22"/>
                <w:szCs w:val="22"/>
              </w:rPr>
              <w:t>Директор</w:t>
            </w:r>
          </w:p>
          <w:p w:rsidR="007A26E4" w:rsidRPr="005C6DDF" w:rsidRDefault="007A26E4" w:rsidP="00024F72">
            <w:pPr>
              <w:jc w:val="right"/>
            </w:pPr>
            <w:r w:rsidRPr="005C6DD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C6DDF">
              <w:rPr>
                <w:sz w:val="22"/>
                <w:szCs w:val="22"/>
              </w:rPr>
              <w:t>У ДО ЦДТ</w:t>
            </w:r>
            <w:r>
              <w:rPr>
                <w:sz w:val="22"/>
                <w:szCs w:val="22"/>
              </w:rPr>
              <w:t>Т</w:t>
            </w:r>
            <w:r w:rsidRPr="005C6DD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Юность</w:t>
            </w:r>
            <w:r w:rsidRPr="005C6DDF">
              <w:rPr>
                <w:sz w:val="22"/>
                <w:szCs w:val="22"/>
              </w:rPr>
              <w:t>»</w:t>
            </w:r>
          </w:p>
          <w:p w:rsidR="007A26E4" w:rsidRPr="005C6DDF" w:rsidRDefault="007A26E4" w:rsidP="00024F72">
            <w:pPr>
              <w:jc w:val="right"/>
            </w:pPr>
            <w:r w:rsidRPr="005C6DDF">
              <w:rPr>
                <w:sz w:val="22"/>
                <w:szCs w:val="22"/>
              </w:rPr>
              <w:t xml:space="preserve">___________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5C6D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Л</w:t>
            </w:r>
            <w:r w:rsidRPr="005C6D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Краснов</w:t>
            </w:r>
            <w:proofErr w:type="spellEnd"/>
          </w:p>
          <w:p w:rsidR="007A26E4" w:rsidRPr="005C6DDF" w:rsidRDefault="007A26E4" w:rsidP="00024F72">
            <w:pPr>
              <w:jc w:val="right"/>
            </w:pPr>
            <w:r w:rsidRPr="005C6DDF">
              <w:rPr>
                <w:sz w:val="22"/>
                <w:szCs w:val="22"/>
              </w:rPr>
              <w:t>«____» __________ 201__г.</w:t>
            </w:r>
          </w:p>
          <w:p w:rsidR="007A26E4" w:rsidRPr="005C6DDF" w:rsidRDefault="007A26E4" w:rsidP="00024F72">
            <w:pPr>
              <w:jc w:val="right"/>
              <w:rPr>
                <w:lang w:eastAsia="en-US"/>
              </w:rPr>
            </w:pPr>
          </w:p>
        </w:tc>
      </w:tr>
    </w:tbl>
    <w:p w:rsidR="007A26E4" w:rsidRPr="000A037D" w:rsidRDefault="007A26E4" w:rsidP="007A26E4">
      <w:pPr>
        <w:jc w:val="center"/>
        <w:rPr>
          <w:b/>
          <w:sz w:val="22"/>
          <w:szCs w:val="22"/>
        </w:rPr>
      </w:pPr>
      <w:r w:rsidRPr="000A037D">
        <w:rPr>
          <w:b/>
          <w:sz w:val="22"/>
          <w:szCs w:val="22"/>
        </w:rPr>
        <w:t>Учебно-календарный план базовый уровень 2 год обучения</w:t>
      </w:r>
    </w:p>
    <w:p w:rsidR="007A26E4" w:rsidRDefault="007A26E4" w:rsidP="007A26E4">
      <w:pPr>
        <w:jc w:val="center"/>
        <w:rPr>
          <w:sz w:val="22"/>
          <w:szCs w:val="22"/>
        </w:rPr>
      </w:pPr>
      <w:r w:rsidRPr="000A037D">
        <w:rPr>
          <w:sz w:val="22"/>
          <w:szCs w:val="22"/>
        </w:rPr>
        <w:t>к дополнительной общеразвивающей  программе  «Начальное техническое моделирование» н</w:t>
      </w:r>
      <w:r w:rsidRPr="00C2043A">
        <w:rPr>
          <w:sz w:val="22"/>
          <w:szCs w:val="22"/>
        </w:rPr>
        <w:t>а 201</w:t>
      </w:r>
      <w:r>
        <w:rPr>
          <w:sz w:val="22"/>
          <w:szCs w:val="22"/>
        </w:rPr>
        <w:t>9</w:t>
      </w:r>
      <w:r w:rsidRPr="00C2043A">
        <w:rPr>
          <w:sz w:val="22"/>
          <w:szCs w:val="22"/>
        </w:rPr>
        <w:t xml:space="preserve"> - 20</w:t>
      </w:r>
      <w:r>
        <w:rPr>
          <w:sz w:val="22"/>
          <w:szCs w:val="22"/>
        </w:rPr>
        <w:t>20</w:t>
      </w:r>
      <w:r w:rsidRPr="00C2043A">
        <w:rPr>
          <w:sz w:val="22"/>
          <w:szCs w:val="22"/>
        </w:rPr>
        <w:t xml:space="preserve"> учебный год</w:t>
      </w:r>
    </w:p>
    <w:p w:rsidR="007A26E4" w:rsidRDefault="007A26E4" w:rsidP="007A26E4">
      <w:pPr>
        <w:jc w:val="center"/>
        <w:rPr>
          <w:sz w:val="22"/>
          <w:szCs w:val="22"/>
        </w:rPr>
      </w:pPr>
    </w:p>
    <w:tbl>
      <w:tblPr>
        <w:tblW w:w="31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1560"/>
        <w:gridCol w:w="992"/>
        <w:gridCol w:w="804"/>
        <w:gridCol w:w="37"/>
        <w:gridCol w:w="14"/>
        <w:gridCol w:w="6763"/>
        <w:gridCol w:w="11"/>
        <w:gridCol w:w="1431"/>
        <w:gridCol w:w="2419"/>
        <w:gridCol w:w="1560"/>
        <w:gridCol w:w="1560"/>
        <w:gridCol w:w="47"/>
        <w:gridCol w:w="3166"/>
        <w:gridCol w:w="206"/>
        <w:gridCol w:w="2960"/>
        <w:gridCol w:w="459"/>
        <w:gridCol w:w="2707"/>
        <w:gridCol w:w="712"/>
        <w:gridCol w:w="2454"/>
      </w:tblGrid>
      <w:tr w:rsidR="007A26E4" w:rsidRPr="00C2043A" w:rsidTr="00024F72">
        <w:trPr>
          <w:gridAfter w:val="10"/>
          <w:wAfter w:w="15831" w:type="dxa"/>
        </w:trPr>
        <w:tc>
          <w:tcPr>
            <w:tcW w:w="5056" w:type="dxa"/>
            <w:gridSpan w:val="5"/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6814" w:type="dxa"/>
            <w:gridSpan w:val="3"/>
            <w:vMerge w:val="restart"/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Место проведения</w:t>
            </w:r>
          </w:p>
          <w:p w:rsidR="007A26E4" w:rsidRPr="00C2043A" w:rsidRDefault="007A26E4" w:rsidP="00024F72">
            <w:pPr>
              <w:rPr>
                <w:b/>
              </w:rPr>
            </w:pPr>
          </w:p>
        </w:tc>
        <w:tc>
          <w:tcPr>
            <w:tcW w:w="2419" w:type="dxa"/>
            <w:vMerge w:val="restart"/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Форма аттестации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>Часы</w:t>
            </w:r>
          </w:p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sz w:val="22"/>
                <w:szCs w:val="22"/>
              </w:rPr>
              <w:t>(кол-во)</w:t>
            </w:r>
          </w:p>
        </w:tc>
        <w:tc>
          <w:tcPr>
            <w:tcW w:w="6814" w:type="dxa"/>
            <w:gridSpan w:val="3"/>
            <w:vMerge/>
            <w:tcBorders>
              <w:bottom w:val="single" w:sz="12" w:space="0" w:color="auto"/>
            </w:tcBorders>
          </w:tcPr>
          <w:p w:rsidR="007A26E4" w:rsidRPr="00C2043A" w:rsidRDefault="007A26E4" w:rsidP="00024F72"/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7A26E4" w:rsidRPr="00C2043A" w:rsidRDefault="007A26E4" w:rsidP="00024F72"/>
        </w:tc>
        <w:tc>
          <w:tcPr>
            <w:tcW w:w="2419" w:type="dxa"/>
            <w:vMerge/>
            <w:tcBorders>
              <w:bottom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15731" w:type="dxa"/>
            <w:gridSpan w:val="11"/>
            <w:tcBorders>
              <w:top w:val="single" w:sz="12" w:space="0" w:color="auto"/>
            </w:tcBorders>
          </w:tcPr>
          <w:p w:rsidR="007A26E4" w:rsidRPr="00C2043A" w:rsidRDefault="007A26E4" w:rsidP="00024F72">
            <w:pPr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 xml:space="preserve">Сентябрь – </w:t>
            </w:r>
            <w:r>
              <w:rPr>
                <w:b/>
                <w:sz w:val="22"/>
                <w:szCs w:val="22"/>
              </w:rPr>
              <w:t>22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 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/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A26E4" w:rsidRDefault="007A26E4" w:rsidP="00024F72">
            <w:r w:rsidRPr="006E7E90">
              <w:rPr>
                <w:bCs/>
              </w:rPr>
              <w:t>Зн</w:t>
            </w:r>
            <w:r>
              <w:rPr>
                <w:bCs/>
              </w:rPr>
              <w:t>акомство с работой объединения.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  <w:tcBorders>
              <w:top w:val="single" w:sz="12" w:space="0" w:color="auto"/>
              <w:bottom w:val="single" w:sz="8" w:space="0" w:color="auto"/>
            </w:tcBorders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Мониторинги, 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top w:val="single" w:sz="8" w:space="0" w:color="auto"/>
            </w:tcBorders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  <w:tcBorders>
              <w:top w:val="single" w:sz="8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top w:val="single" w:sz="8" w:space="0" w:color="auto"/>
            </w:tcBorders>
          </w:tcPr>
          <w:p w:rsidR="007A26E4" w:rsidRPr="00C2043A" w:rsidRDefault="007A26E4" w:rsidP="00024F72"/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7" w:type="dxa"/>
            <w:gridSpan w:val="2"/>
            <w:tcBorders>
              <w:top w:val="single" w:sz="8" w:space="0" w:color="auto"/>
            </w:tcBorders>
          </w:tcPr>
          <w:p w:rsidR="007A26E4" w:rsidRPr="00C2043A" w:rsidRDefault="007A26E4" w:rsidP="00024F72">
            <w:pPr>
              <w:ind w:left="-57" w:right="-57"/>
            </w:pPr>
            <w:r>
              <w:t xml:space="preserve">Правила дорожного движения 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  <w:tcBorders>
              <w:top w:val="single" w:sz="8" w:space="0" w:color="auto"/>
            </w:tcBorders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  <w:trHeight w:val="330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  <w:gridSpan w:val="2"/>
          </w:tcPr>
          <w:p w:rsidR="007A26E4" w:rsidRDefault="007A26E4" w:rsidP="00024F72">
            <w:r>
              <w:t>Техника безопасности при работе с инструментом и в объединение. Физико-механические свойства материалов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  <w:trHeight w:val="330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7" w:type="dxa"/>
            <w:gridSpan w:val="2"/>
          </w:tcPr>
          <w:p w:rsidR="007A26E4" w:rsidRDefault="007A26E4" w:rsidP="00024F72">
            <w:r>
              <w:t>Подбор материалов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  <w:gridSpan w:val="2"/>
          </w:tcPr>
          <w:p w:rsidR="007A26E4" w:rsidRDefault="007A26E4" w:rsidP="00024F72">
            <w:r>
              <w:t xml:space="preserve">Обработка различных материалов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2043A"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№6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7" w:type="dxa"/>
            <w:gridSpan w:val="2"/>
          </w:tcPr>
          <w:p w:rsidR="007A26E4" w:rsidRPr="00857C0A" w:rsidRDefault="007A26E4" w:rsidP="00024F72">
            <w:r>
              <w:t xml:space="preserve">Классификации модели ракет. Виды моделей </w:t>
            </w:r>
            <w:r>
              <w:rPr>
                <w:lang w:val="en-US"/>
              </w:rPr>
              <w:t>S</w:t>
            </w:r>
            <w:r w:rsidRPr="00857C0A">
              <w:t>1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№7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  <w:gridSpan w:val="2"/>
          </w:tcPr>
          <w:p w:rsidR="007A26E4" w:rsidRPr="005A680B" w:rsidRDefault="007A26E4" w:rsidP="00024F72">
            <w:pPr>
              <w:ind w:right="-57"/>
            </w:pPr>
            <w:r>
              <w:t xml:space="preserve">Изготовление шаблона 1 ступени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№8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7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>Изготовление шаблона 2 ступени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№9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41" w:type="dxa"/>
            <w:gridSpan w:val="2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 xml:space="preserve">Намотка 1 ступени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15731" w:type="dxa"/>
            <w:gridSpan w:val="11"/>
            <w:tcBorders>
              <w:top w:val="single" w:sz="4" w:space="0" w:color="auto"/>
            </w:tcBorders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lastRenderedPageBreak/>
              <w:t>Октябрь - 2</w:t>
            </w:r>
            <w:r>
              <w:rPr>
                <w:b/>
                <w:sz w:val="22"/>
                <w:szCs w:val="22"/>
              </w:rPr>
              <w:t>3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Намотка 2 ступени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>
              <w:t xml:space="preserve">Вырезание стабилизаторов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№12</w:t>
            </w:r>
            <w:r w:rsidRPr="00C204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widowControl w:val="0"/>
              <w:tabs>
                <w:tab w:val="left" w:pos="2202"/>
                <w:tab w:val="left" w:pos="3617"/>
              </w:tabs>
              <w:spacing w:before="115"/>
              <w:ind w:right="60"/>
              <w:jc w:val="both"/>
            </w:pPr>
            <w:r>
              <w:t xml:space="preserve">Выведение поверхности на 1 ступени. Сборка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№13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>Выведение поверхности на 2 ступени. Сборка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Приклеивание стабилизаторов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№15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Стыковка 1 и 2 ступени. Понятие о баллистике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992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>Виды баллистических моделей. Запуск модели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№17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>Упрощенный метод расчета траектории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>Определение траектории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11870" w:type="dxa"/>
            <w:gridSpan w:val="8"/>
          </w:tcPr>
          <w:p w:rsidR="007A26E4" w:rsidRPr="00C2043A" w:rsidRDefault="007A26E4" w:rsidP="00024F72">
            <w:r>
              <w:rPr>
                <w:b/>
                <w:sz w:val="22"/>
                <w:szCs w:val="22"/>
              </w:rPr>
              <w:t>Ноябрь – 18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3861" w:type="dxa"/>
            <w:gridSpan w:val="3"/>
          </w:tcPr>
          <w:p w:rsidR="007A26E4" w:rsidRPr="00C2043A" w:rsidRDefault="007A26E4" w:rsidP="00024F72"/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№19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>Виды планеров, Чертеж планера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№20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 xml:space="preserve">Профилирование крыла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№21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 xml:space="preserve">Вырезание киля и стабилизаторов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193089" w:rsidRDefault="007A26E4" w:rsidP="00024F72">
            <w:r>
              <w:t xml:space="preserve">Изготовление балки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860AC0" w:rsidRDefault="007A26E4" w:rsidP="00024F72">
            <w:pPr>
              <w:ind w:right="-57"/>
            </w:pPr>
            <w:r>
              <w:t>Изготовление площадок крыла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Изготовление пилонов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№25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>Приклеивание площадок и пилонов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15731" w:type="dxa"/>
            <w:gridSpan w:val="11"/>
          </w:tcPr>
          <w:p w:rsidR="007A26E4" w:rsidRPr="00C2043A" w:rsidRDefault="007A26E4" w:rsidP="00024F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Декабрь - 22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№26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Приклеивание киля и стабилизаторов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№27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>Регулировка модели. Подъемная сила крыла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№28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>Ламинарный и турбулентный поток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№29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>Расчет центровки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№30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>Расчет профиля крыла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№31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193089" w:rsidRDefault="007A26E4" w:rsidP="00024F72">
            <w:pPr>
              <w:rPr>
                <w:lang w:val="en-US"/>
              </w:rPr>
            </w:pPr>
            <w:r>
              <w:t xml:space="preserve">Виды моделей </w:t>
            </w:r>
            <w:r>
              <w:rPr>
                <w:lang w:val="en-US"/>
              </w:rPr>
              <w:t>S5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№32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193089" w:rsidRDefault="007A26E4" w:rsidP="00024F72">
            <w:r>
              <w:t xml:space="preserve">Виды моделей </w:t>
            </w:r>
            <w:r>
              <w:rPr>
                <w:lang w:val="en-US"/>
              </w:rPr>
              <w:t>S</w:t>
            </w:r>
            <w:r w:rsidRPr="00193089">
              <w:t xml:space="preserve">7, </w:t>
            </w:r>
            <w:r>
              <w:t>изготовление чертежа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№33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>Изготовление шаблона корпуса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№34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>Изготовление шаблона головного обтекателя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c>
          <w:tcPr>
            <w:tcW w:w="15731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 xml:space="preserve">Январь - </w:t>
            </w:r>
            <w:r>
              <w:rPr>
                <w:b/>
                <w:sz w:val="22"/>
                <w:szCs w:val="22"/>
              </w:rPr>
              <w:t>15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3167" w:type="dxa"/>
            <w:gridSpan w:val="3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166" w:type="dxa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166" w:type="dxa"/>
            <w:gridSpan w:val="2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166" w:type="dxa"/>
            <w:gridSpan w:val="2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166" w:type="dxa"/>
            <w:gridSpan w:val="2"/>
          </w:tcPr>
          <w:p w:rsidR="007A26E4" w:rsidRDefault="007A26E4" w:rsidP="00024F72">
            <w:r>
              <w:t>Профилирование стабилизаторов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lastRenderedPageBreak/>
              <w:t>№37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>Вычерчивание заготовки корпуса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№38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156480" w:rsidRDefault="007A26E4" w:rsidP="00024F72">
            <w:r>
              <w:t>Вычерчивание заготовки конуса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№39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>Вычерчивание заготовки головного обтекателя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№40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>Намотка корпуса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№41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>Намотка конуса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>
            <w:pPr>
              <w:spacing w:line="262" w:lineRule="auto"/>
            </w:pPr>
          </w:p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>Намотка головного обтекателя 28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  <w:trHeight w:val="125"/>
        </w:trPr>
        <w:tc>
          <w:tcPr>
            <w:tcW w:w="15731" w:type="dxa"/>
            <w:gridSpan w:val="11"/>
          </w:tcPr>
          <w:p w:rsidR="007A26E4" w:rsidRDefault="007A26E4" w:rsidP="00024F72">
            <w:r>
              <w:br w:type="page"/>
            </w:r>
          </w:p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Февраль – 1</w:t>
            </w:r>
            <w:r>
              <w:rPr>
                <w:b/>
                <w:sz w:val="22"/>
                <w:szCs w:val="22"/>
              </w:rPr>
              <w:t>8</w:t>
            </w:r>
            <w:r w:rsidRPr="00C2043A">
              <w:rPr>
                <w:b/>
                <w:sz w:val="22"/>
                <w:szCs w:val="22"/>
              </w:rPr>
              <w:t>ч.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 xml:space="preserve">Выведение поверхности на корпусе. </w:t>
            </w:r>
            <w:proofErr w:type="spellStart"/>
            <w:r>
              <w:t>Вышкуривание</w:t>
            </w:r>
            <w:proofErr w:type="spellEnd"/>
            <w:r>
              <w:t xml:space="preserve"> швов, и поверхности.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/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4" w:type="dxa"/>
            <w:gridSpan w:val="2"/>
          </w:tcPr>
          <w:p w:rsidR="007A26E4" w:rsidRDefault="007A26E4" w:rsidP="00024F72">
            <w:r>
              <w:t xml:space="preserve">Выведение поверхности на конусе. </w:t>
            </w:r>
            <w:proofErr w:type="spellStart"/>
            <w:r>
              <w:t>Вышкуривание</w:t>
            </w:r>
            <w:proofErr w:type="spellEnd"/>
            <w:r>
              <w:t xml:space="preserve"> швов, и поверхности.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№45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4" w:type="dxa"/>
            <w:gridSpan w:val="2"/>
          </w:tcPr>
          <w:p w:rsidR="007A26E4" w:rsidRDefault="007A26E4" w:rsidP="00024F72">
            <w:r>
              <w:t xml:space="preserve">Сборка корпуса 1 ступени 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№46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4" w:type="dxa"/>
            <w:gridSpan w:val="2"/>
          </w:tcPr>
          <w:p w:rsidR="007A26E4" w:rsidRDefault="007A26E4" w:rsidP="00024F72">
            <w:r>
              <w:t>Сборка корпуса 2 ступени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№47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4" w:type="dxa"/>
            <w:gridSpan w:val="2"/>
          </w:tcPr>
          <w:p w:rsidR="007A26E4" w:rsidRPr="00C859E6" w:rsidRDefault="007A26E4" w:rsidP="00024F72">
            <w:pPr>
              <w:rPr>
                <w:lang w:val="en-US"/>
              </w:rPr>
            </w:pPr>
            <w:r>
              <w:t xml:space="preserve">Покраска модели </w:t>
            </w:r>
            <w:r>
              <w:rPr>
                <w:lang w:val="en-US"/>
              </w:rPr>
              <w:t>S5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№48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4" w:type="dxa"/>
            <w:gridSpan w:val="2"/>
          </w:tcPr>
          <w:p w:rsidR="007A26E4" w:rsidRPr="00C859E6" w:rsidRDefault="007A26E4" w:rsidP="00024F72">
            <w:r>
              <w:t xml:space="preserve">Отделка модели </w:t>
            </w:r>
            <w:proofErr w:type="spellStart"/>
            <w:r>
              <w:t>декалями</w:t>
            </w:r>
            <w:proofErr w:type="spellEnd"/>
            <w:r>
              <w:t xml:space="preserve"> 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 w:rsidRPr="00C2043A">
              <w:rPr>
                <w:sz w:val="22"/>
                <w:szCs w:val="22"/>
              </w:rPr>
              <w:t>№49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74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 xml:space="preserve">Изготовление систем спасения </w:t>
            </w:r>
          </w:p>
        </w:tc>
        <w:tc>
          <w:tcPr>
            <w:tcW w:w="1431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 w:rsidRPr="00C2043A">
              <w:rPr>
                <w:sz w:val="22"/>
                <w:szCs w:val="22"/>
              </w:rPr>
              <w:t>№50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4" w:type="dxa"/>
            <w:gridSpan w:val="2"/>
          </w:tcPr>
          <w:p w:rsidR="007A26E4" w:rsidRDefault="007A26E4" w:rsidP="00024F72">
            <w:pPr>
              <w:ind w:left="-57" w:right="-57"/>
            </w:pPr>
            <w:r>
              <w:t>Изготовления рабочего чертежа</w:t>
            </w:r>
          </w:p>
        </w:tc>
        <w:tc>
          <w:tcPr>
            <w:tcW w:w="1431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15731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Март -</w:t>
            </w:r>
            <w:r>
              <w:rPr>
                <w:b/>
                <w:sz w:val="22"/>
                <w:szCs w:val="22"/>
              </w:rPr>
              <w:t>20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№51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74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>Изготовление направляющих колец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74" w:type="dxa"/>
            <w:gridSpan w:val="2"/>
          </w:tcPr>
          <w:p w:rsidR="007A26E4" w:rsidRPr="00C2043A" w:rsidRDefault="007A26E4" w:rsidP="00024F72">
            <w:pPr>
              <w:ind w:left="-57" w:right="-57"/>
            </w:pPr>
            <w:r>
              <w:t xml:space="preserve">Приклеивание колец </w:t>
            </w:r>
          </w:p>
        </w:tc>
        <w:tc>
          <w:tcPr>
            <w:tcW w:w="1431" w:type="dxa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Приклеивание стабилизаторов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 xml:space="preserve">Виды моделей ракет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№55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 xml:space="preserve">Запуск моделей класса </w:t>
            </w:r>
            <w:r>
              <w:rPr>
                <w:lang w:val="en-US"/>
              </w:rPr>
              <w:t>S1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№56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 xml:space="preserve">Запуск моделей класса </w:t>
            </w:r>
            <w:r>
              <w:rPr>
                <w:lang w:val="en-US"/>
              </w:rPr>
              <w:t>S3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№57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 xml:space="preserve">Запуск моделей класса </w:t>
            </w:r>
            <w:r>
              <w:rPr>
                <w:lang w:val="en-US"/>
              </w:rPr>
              <w:t>S4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  <w:trHeight w:val="507"/>
        </w:trPr>
        <w:tc>
          <w:tcPr>
            <w:tcW w:w="85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№58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 xml:space="preserve">Запуск модели класса </w:t>
            </w:r>
            <w:r>
              <w:rPr>
                <w:lang w:val="en-US"/>
              </w:rPr>
              <w:t>S6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"/>
          <w:wAfter w:w="2454" w:type="dxa"/>
        </w:trPr>
        <w:tc>
          <w:tcPr>
            <w:tcW w:w="15731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>Апрель- 2</w:t>
            </w:r>
            <w:r>
              <w:rPr>
                <w:b/>
                <w:sz w:val="22"/>
                <w:szCs w:val="22"/>
              </w:rPr>
              <w:t>3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560" w:type="dxa"/>
          </w:tcPr>
          <w:p w:rsidR="007A26E4" w:rsidRPr="00C2043A" w:rsidRDefault="007A26E4" w:rsidP="00024F72">
            <w:pPr>
              <w:spacing w:line="262" w:lineRule="auto"/>
            </w:pPr>
          </w:p>
        </w:tc>
        <w:tc>
          <w:tcPr>
            <w:tcW w:w="1560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13.40-16.25</w:t>
            </w:r>
          </w:p>
        </w:tc>
        <w:tc>
          <w:tcPr>
            <w:tcW w:w="3419" w:type="dxa"/>
            <w:gridSpan w:val="3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419" w:type="dxa"/>
            <w:gridSpan w:val="2"/>
          </w:tcPr>
          <w:p w:rsidR="007A26E4" w:rsidRPr="00C2043A" w:rsidRDefault="007A26E4" w:rsidP="00024F72">
            <w:pPr>
              <w:spacing w:line="262" w:lineRule="auto"/>
              <w:jc w:val="center"/>
            </w:pPr>
          </w:p>
        </w:tc>
        <w:tc>
          <w:tcPr>
            <w:tcW w:w="3419" w:type="dxa"/>
            <w:gridSpan w:val="2"/>
          </w:tcPr>
          <w:p w:rsidR="007A26E4" w:rsidRDefault="007A26E4" w:rsidP="00024F72">
            <w:r>
              <w:t>Профилирование стабилизаторов</w:t>
            </w:r>
          </w:p>
        </w:tc>
      </w:tr>
      <w:tr w:rsidR="007A26E4" w:rsidRPr="00C2043A" w:rsidTr="00024F72">
        <w:trPr>
          <w:gridAfter w:val="10"/>
          <w:wAfter w:w="15831" w:type="dxa"/>
          <w:trHeight w:val="70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lastRenderedPageBreak/>
              <w:t>№59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940BE9" w:rsidRDefault="007A26E4" w:rsidP="00024F72">
            <w:pPr>
              <w:rPr>
                <w:lang w:val="en-US"/>
              </w:rPr>
            </w:pPr>
            <w:r>
              <w:t>Правила соревнований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№60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Default="007A26E4" w:rsidP="00024F72">
            <w:r>
              <w:t>Изготовление шаблона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№61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9335DB" w:rsidRDefault="007A26E4" w:rsidP="00024F72">
            <w:r>
              <w:t>Изготовление корпуса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№62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940BE9" w:rsidRDefault="007A26E4" w:rsidP="00024F72">
            <w:r>
              <w:t>Изготовление шаблона конуса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№63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Default="007A26E4" w:rsidP="00024F72">
            <w:r>
              <w:t>Изготовление конуса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№64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940BE9" w:rsidRDefault="007A26E4" w:rsidP="00024F72">
            <w:r>
              <w:t>Вырезание стабилизаторов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№65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3F5D27" w:rsidRDefault="007A26E4" w:rsidP="00024F72">
            <w:r>
              <w:rPr>
                <w:sz w:val="22"/>
                <w:szCs w:val="22"/>
              </w:rPr>
              <w:t>Профилирование стабилизаторов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№66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2E4DBC" w:rsidRDefault="007A26E4" w:rsidP="00024F72">
            <w:r>
              <w:t>Обрезка основных частей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№67</w:t>
            </w:r>
          </w:p>
        </w:tc>
        <w:tc>
          <w:tcPr>
            <w:tcW w:w="850" w:type="dxa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Default="007A26E4" w:rsidP="00024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  <w:rPr>
                <w:sz w:val="22"/>
                <w:szCs w:val="22"/>
              </w:rPr>
            </w:pPr>
            <w:r>
              <w:t>Приклеивание стабилизаторов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7A26E4" w:rsidRPr="00C2043A" w:rsidRDefault="007A26E4" w:rsidP="00024F72">
            <w:pPr>
              <w:rPr>
                <w:sz w:val="22"/>
                <w:szCs w:val="22"/>
              </w:rPr>
            </w:pP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15731" w:type="dxa"/>
            <w:gridSpan w:val="11"/>
          </w:tcPr>
          <w:p w:rsidR="007A26E4" w:rsidRPr="00C2043A" w:rsidRDefault="007A26E4" w:rsidP="00024F72">
            <w:r w:rsidRPr="00C2043A">
              <w:rPr>
                <w:b/>
                <w:sz w:val="22"/>
                <w:szCs w:val="22"/>
              </w:rPr>
              <w:t xml:space="preserve">Май </w:t>
            </w:r>
            <w:r>
              <w:rPr>
                <w:b/>
                <w:sz w:val="22"/>
                <w:szCs w:val="22"/>
              </w:rPr>
              <w:t>17</w:t>
            </w:r>
            <w:r w:rsidRPr="00C2043A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№68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>Изготовление пыжей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№69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>Сборка головного обтекателя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№70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right="-57"/>
            </w:pPr>
            <w:r>
              <w:t xml:space="preserve">Изготовление подвязки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№71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Изготовление систем спасения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№72</w:t>
            </w:r>
          </w:p>
        </w:tc>
        <w:tc>
          <w:tcPr>
            <w:tcW w:w="850" w:type="dxa"/>
            <w:vMerge w:val="restart"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>
              <w:rPr>
                <w:sz w:val="22"/>
                <w:szCs w:val="22"/>
              </w:rPr>
              <w:t>2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right="-57"/>
            </w:pPr>
            <w:r>
              <w:t>Подведение итогов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Опрос, наблюдение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850" w:type="dxa"/>
          </w:tcPr>
          <w:p w:rsidR="007A26E4" w:rsidRPr="00C2043A" w:rsidRDefault="007A26E4" w:rsidP="00024F72">
            <w:r>
              <w:rPr>
                <w:sz w:val="22"/>
                <w:szCs w:val="22"/>
              </w:rPr>
              <w:t>№73</w:t>
            </w:r>
          </w:p>
        </w:tc>
        <w:tc>
          <w:tcPr>
            <w:tcW w:w="850" w:type="dxa"/>
            <w:vMerge/>
          </w:tcPr>
          <w:p w:rsidR="007A26E4" w:rsidRPr="00C2043A" w:rsidRDefault="007A26E4" w:rsidP="00024F72"/>
        </w:tc>
        <w:tc>
          <w:tcPr>
            <w:tcW w:w="1560" w:type="dxa"/>
          </w:tcPr>
          <w:p w:rsidR="007A26E4" w:rsidRPr="00C2043A" w:rsidRDefault="007A26E4" w:rsidP="00024F72"/>
        </w:tc>
        <w:tc>
          <w:tcPr>
            <w:tcW w:w="992" w:type="dxa"/>
          </w:tcPr>
          <w:p w:rsidR="007A26E4" w:rsidRPr="00C2043A" w:rsidRDefault="007A26E4" w:rsidP="00024F72"/>
        </w:tc>
        <w:tc>
          <w:tcPr>
            <w:tcW w:w="855" w:type="dxa"/>
            <w:gridSpan w:val="3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3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</w:pPr>
            <w:r>
              <w:t xml:space="preserve">Заключительное занятие </w:t>
            </w: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roofErr w:type="spellStart"/>
            <w:r w:rsidRPr="00C2043A">
              <w:rPr>
                <w:sz w:val="22"/>
                <w:szCs w:val="22"/>
              </w:rPr>
              <w:t>каб</w:t>
            </w:r>
            <w:proofErr w:type="spellEnd"/>
            <w:r w:rsidRPr="00C2043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</w:tcPr>
          <w:p w:rsidR="007A26E4" w:rsidRPr="00C2043A" w:rsidRDefault="007A26E4" w:rsidP="00024F72">
            <w:r w:rsidRPr="00C2043A">
              <w:rPr>
                <w:sz w:val="22"/>
                <w:szCs w:val="22"/>
              </w:rPr>
              <w:t>Наблюдение, результат</w:t>
            </w:r>
          </w:p>
        </w:tc>
      </w:tr>
      <w:tr w:rsidR="007A26E4" w:rsidRPr="00C2043A" w:rsidTr="00024F72">
        <w:trPr>
          <w:gridAfter w:val="10"/>
          <w:wAfter w:w="15831" w:type="dxa"/>
        </w:trPr>
        <w:tc>
          <w:tcPr>
            <w:tcW w:w="4252" w:type="dxa"/>
            <w:gridSpan w:val="4"/>
          </w:tcPr>
          <w:p w:rsidR="007A26E4" w:rsidRPr="00C2043A" w:rsidRDefault="007A26E4" w:rsidP="00024F72">
            <w:pPr>
              <w:ind w:right="-57"/>
              <w:jc w:val="right"/>
              <w:rPr>
                <w:b/>
              </w:rPr>
            </w:pPr>
            <w:r w:rsidRPr="00C2043A">
              <w:rPr>
                <w:b/>
                <w:sz w:val="22"/>
                <w:szCs w:val="22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7A26E4" w:rsidRPr="00C2043A" w:rsidRDefault="007A26E4" w:rsidP="00024F72">
            <w:pPr>
              <w:ind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6763" w:type="dxa"/>
          </w:tcPr>
          <w:p w:rsidR="007A26E4" w:rsidRPr="00C2043A" w:rsidRDefault="007A26E4" w:rsidP="00024F72">
            <w:pPr>
              <w:ind w:left="-57" w:right="-57"/>
              <w:jc w:val="right"/>
              <w:rPr>
                <w:b/>
              </w:rPr>
            </w:pPr>
          </w:p>
        </w:tc>
        <w:tc>
          <w:tcPr>
            <w:tcW w:w="1442" w:type="dxa"/>
            <w:gridSpan w:val="2"/>
          </w:tcPr>
          <w:p w:rsidR="007A26E4" w:rsidRPr="00C2043A" w:rsidRDefault="007A26E4" w:rsidP="00024F72">
            <w:pPr>
              <w:ind w:left="-57" w:right="-57"/>
              <w:jc w:val="right"/>
              <w:rPr>
                <w:b/>
              </w:rPr>
            </w:pPr>
          </w:p>
        </w:tc>
        <w:tc>
          <w:tcPr>
            <w:tcW w:w="2419" w:type="dxa"/>
          </w:tcPr>
          <w:p w:rsidR="007A26E4" w:rsidRPr="00C2043A" w:rsidRDefault="007A26E4" w:rsidP="00024F72"/>
        </w:tc>
      </w:tr>
    </w:tbl>
    <w:p w:rsidR="007A26E4" w:rsidRPr="00C2043A" w:rsidRDefault="007A26E4" w:rsidP="007A26E4">
      <w:pPr>
        <w:rPr>
          <w:sz w:val="22"/>
          <w:szCs w:val="22"/>
        </w:rPr>
      </w:pPr>
    </w:p>
    <w:p w:rsidR="007A26E4" w:rsidRPr="00C2043A" w:rsidRDefault="007A26E4" w:rsidP="007A26E4">
      <w:pPr>
        <w:rPr>
          <w:sz w:val="22"/>
          <w:szCs w:val="22"/>
        </w:rPr>
      </w:pPr>
    </w:p>
    <w:p w:rsidR="007A26E4" w:rsidRPr="00C2043A" w:rsidRDefault="007A26E4" w:rsidP="007A26E4">
      <w:pPr>
        <w:rPr>
          <w:sz w:val="22"/>
          <w:szCs w:val="22"/>
        </w:rPr>
      </w:pPr>
    </w:p>
    <w:p w:rsidR="007A26E4" w:rsidRPr="00C2043A" w:rsidRDefault="007A26E4" w:rsidP="007A26E4">
      <w:pPr>
        <w:rPr>
          <w:sz w:val="22"/>
          <w:szCs w:val="22"/>
        </w:rPr>
      </w:pPr>
    </w:p>
    <w:p w:rsidR="007A26E4" w:rsidRPr="00C2043A" w:rsidRDefault="007A26E4" w:rsidP="007A26E4">
      <w:pPr>
        <w:rPr>
          <w:sz w:val="22"/>
          <w:szCs w:val="22"/>
        </w:rPr>
      </w:pPr>
    </w:p>
    <w:p w:rsidR="007A26E4" w:rsidRPr="00C2043A" w:rsidRDefault="007A26E4" w:rsidP="007A26E4">
      <w:pPr>
        <w:rPr>
          <w:sz w:val="22"/>
          <w:szCs w:val="22"/>
        </w:rPr>
      </w:pPr>
    </w:p>
    <w:p w:rsidR="007A26E4" w:rsidRPr="00C2043A" w:rsidRDefault="007A26E4" w:rsidP="007A26E4">
      <w:pPr>
        <w:rPr>
          <w:sz w:val="22"/>
          <w:szCs w:val="22"/>
        </w:rPr>
      </w:pPr>
    </w:p>
    <w:p w:rsidR="007A26E4" w:rsidRPr="00C2043A" w:rsidRDefault="007A26E4" w:rsidP="007A26E4">
      <w:pPr>
        <w:rPr>
          <w:sz w:val="22"/>
          <w:szCs w:val="22"/>
        </w:rPr>
      </w:pPr>
    </w:p>
    <w:p w:rsidR="00B413C3" w:rsidRPr="00391189" w:rsidRDefault="00B413C3" w:rsidP="00B413C3">
      <w:pPr>
        <w:keepNext/>
        <w:keepLines/>
        <w:widowControl w:val="0"/>
        <w:tabs>
          <w:tab w:val="left" w:pos="142"/>
          <w:tab w:val="left" w:pos="1168"/>
        </w:tabs>
        <w:spacing w:line="360" w:lineRule="auto"/>
        <w:jc w:val="both"/>
        <w:outlineLvl w:val="0"/>
        <w:rPr>
          <w:b/>
          <w:bCs/>
          <w:color w:val="000000"/>
          <w:lang w:bidi="ru-RU"/>
        </w:rPr>
      </w:pPr>
    </w:p>
    <w:p w:rsidR="00B413C3" w:rsidRPr="00767518" w:rsidRDefault="00B413C3" w:rsidP="00B413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3C3" w:rsidRPr="00542D59" w:rsidRDefault="00B413C3" w:rsidP="00B413C3">
      <w:pPr>
        <w:ind w:right="60"/>
        <w:jc w:val="center"/>
      </w:pPr>
    </w:p>
    <w:p w:rsidR="00442D6B" w:rsidRPr="005A3161" w:rsidRDefault="00442D6B" w:rsidP="00FC530E">
      <w:pPr>
        <w:spacing w:before="122" w:line="341" w:lineRule="auto"/>
        <w:ind w:right="60" w:firstLine="900"/>
        <w:jc w:val="center"/>
        <w:rPr>
          <w:lang w:eastAsia="en-US"/>
        </w:rPr>
      </w:pPr>
    </w:p>
    <w:sectPr w:rsidR="00442D6B" w:rsidRPr="005A3161" w:rsidSect="007A26E4">
      <w:pgSz w:w="16838" w:h="11906" w:orient="landscape"/>
      <w:pgMar w:top="1276" w:right="902" w:bottom="42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2AF"/>
    <w:multiLevelType w:val="hybridMultilevel"/>
    <w:tmpl w:val="AB3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3AE3"/>
    <w:multiLevelType w:val="hybridMultilevel"/>
    <w:tmpl w:val="78D6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6D76"/>
    <w:multiLevelType w:val="hybridMultilevel"/>
    <w:tmpl w:val="0E2E779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">
    <w:nsid w:val="15C60854"/>
    <w:multiLevelType w:val="hybridMultilevel"/>
    <w:tmpl w:val="6CC68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3E6EB9"/>
    <w:multiLevelType w:val="hybridMultilevel"/>
    <w:tmpl w:val="0DF6E03A"/>
    <w:lvl w:ilvl="0" w:tplc="5E741B7A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1340427"/>
    <w:multiLevelType w:val="hybridMultilevel"/>
    <w:tmpl w:val="020E0C38"/>
    <w:lvl w:ilvl="0" w:tplc="04190009">
      <w:start w:val="1"/>
      <w:numFmt w:val="bullet"/>
      <w:lvlText w:val="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>
    <w:nsid w:val="35CA4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368F467C"/>
    <w:multiLevelType w:val="hybridMultilevel"/>
    <w:tmpl w:val="86FE1D4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>
    <w:nsid w:val="36DD70F6"/>
    <w:multiLevelType w:val="hybridMultilevel"/>
    <w:tmpl w:val="CD688A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89449C7"/>
    <w:multiLevelType w:val="hybridMultilevel"/>
    <w:tmpl w:val="FD6E33B6"/>
    <w:lvl w:ilvl="0" w:tplc="9A6EFF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0">
    <w:nsid w:val="3CDD3866"/>
    <w:multiLevelType w:val="hybridMultilevel"/>
    <w:tmpl w:val="E09A0E1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>
    <w:nsid w:val="43C63582"/>
    <w:multiLevelType w:val="hybridMultilevel"/>
    <w:tmpl w:val="D256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F1B2E"/>
    <w:multiLevelType w:val="hybridMultilevel"/>
    <w:tmpl w:val="CDD29AD2"/>
    <w:lvl w:ilvl="0" w:tplc="5E741B7A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B820098"/>
    <w:multiLevelType w:val="hybridMultilevel"/>
    <w:tmpl w:val="25662112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>
    <w:nsid w:val="4E0139D0"/>
    <w:multiLevelType w:val="hybridMultilevel"/>
    <w:tmpl w:val="8624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D36D9"/>
    <w:multiLevelType w:val="hybridMultilevel"/>
    <w:tmpl w:val="D7E2918E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  <w:rPr>
        <w:rFonts w:cs="Times New Roman"/>
      </w:rPr>
    </w:lvl>
  </w:abstractNum>
  <w:abstractNum w:abstractNumId="16">
    <w:nsid w:val="55CD5812"/>
    <w:multiLevelType w:val="hybridMultilevel"/>
    <w:tmpl w:val="FC68D52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>
    <w:nsid w:val="5AB17D3A"/>
    <w:multiLevelType w:val="hybridMultilevel"/>
    <w:tmpl w:val="ED72D6EE"/>
    <w:lvl w:ilvl="0" w:tplc="5E741B7A">
      <w:start w:val="1"/>
      <w:numFmt w:val="bullet"/>
      <w:lvlText w:val="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8">
    <w:nsid w:val="5F9F1ECF"/>
    <w:multiLevelType w:val="hybridMultilevel"/>
    <w:tmpl w:val="0B724E92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9">
    <w:nsid w:val="65F413D7"/>
    <w:multiLevelType w:val="hybridMultilevel"/>
    <w:tmpl w:val="8B5E1760"/>
    <w:lvl w:ilvl="0" w:tplc="5E741B7A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20">
    <w:nsid w:val="69E957ED"/>
    <w:multiLevelType w:val="hybridMultilevel"/>
    <w:tmpl w:val="D0E20296"/>
    <w:lvl w:ilvl="0" w:tplc="5E741B7A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E8A631E"/>
    <w:multiLevelType w:val="hybridMultilevel"/>
    <w:tmpl w:val="54B037A6"/>
    <w:lvl w:ilvl="0" w:tplc="7892D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79E64EFB"/>
    <w:multiLevelType w:val="hybridMultilevel"/>
    <w:tmpl w:val="662621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C6A4B0E"/>
    <w:multiLevelType w:val="hybridMultilevel"/>
    <w:tmpl w:val="7FC2AC9E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>
    <w:nsid w:val="7D0B5697"/>
    <w:multiLevelType w:val="hybridMultilevel"/>
    <w:tmpl w:val="782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71CDF"/>
    <w:multiLevelType w:val="hybridMultilevel"/>
    <w:tmpl w:val="850A6E4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15"/>
  </w:num>
  <w:num w:numId="5">
    <w:abstractNumId w:val="17"/>
  </w:num>
  <w:num w:numId="6">
    <w:abstractNumId w:val="19"/>
  </w:num>
  <w:num w:numId="7">
    <w:abstractNumId w:val="4"/>
  </w:num>
  <w:num w:numId="8">
    <w:abstractNumId w:val="12"/>
  </w:num>
  <w:num w:numId="9">
    <w:abstractNumId w:val="20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  <w:num w:numId="14">
    <w:abstractNumId w:val="7"/>
  </w:num>
  <w:num w:numId="15">
    <w:abstractNumId w:val="2"/>
  </w:num>
  <w:num w:numId="16">
    <w:abstractNumId w:val="24"/>
  </w:num>
  <w:num w:numId="17">
    <w:abstractNumId w:val="11"/>
  </w:num>
  <w:num w:numId="18">
    <w:abstractNumId w:val="22"/>
  </w:num>
  <w:num w:numId="19">
    <w:abstractNumId w:val="16"/>
  </w:num>
  <w:num w:numId="20">
    <w:abstractNumId w:val="0"/>
  </w:num>
  <w:num w:numId="21">
    <w:abstractNumId w:val="25"/>
  </w:num>
  <w:num w:numId="22">
    <w:abstractNumId w:val="23"/>
  </w:num>
  <w:num w:numId="23">
    <w:abstractNumId w:val="18"/>
  </w:num>
  <w:num w:numId="24">
    <w:abstractNumId w:val="13"/>
  </w:num>
  <w:num w:numId="25">
    <w:abstractNumId w:val="14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0D"/>
    <w:rsid w:val="000001AE"/>
    <w:rsid w:val="00001034"/>
    <w:rsid w:val="00012D5D"/>
    <w:rsid w:val="00032E0A"/>
    <w:rsid w:val="00034A52"/>
    <w:rsid w:val="00042A7C"/>
    <w:rsid w:val="00042FFB"/>
    <w:rsid w:val="0004559A"/>
    <w:rsid w:val="00051379"/>
    <w:rsid w:val="00066855"/>
    <w:rsid w:val="000713CA"/>
    <w:rsid w:val="00083555"/>
    <w:rsid w:val="000A2828"/>
    <w:rsid w:val="000B4690"/>
    <w:rsid w:val="000B53EB"/>
    <w:rsid w:val="000D03C6"/>
    <w:rsid w:val="000F017A"/>
    <w:rsid w:val="000F317C"/>
    <w:rsid w:val="001178D8"/>
    <w:rsid w:val="00132746"/>
    <w:rsid w:val="001343F2"/>
    <w:rsid w:val="00136959"/>
    <w:rsid w:val="00144207"/>
    <w:rsid w:val="00152498"/>
    <w:rsid w:val="0015620E"/>
    <w:rsid w:val="00162E77"/>
    <w:rsid w:val="0017009A"/>
    <w:rsid w:val="00173D93"/>
    <w:rsid w:val="001850EE"/>
    <w:rsid w:val="001A0B76"/>
    <w:rsid w:val="001A2EF4"/>
    <w:rsid w:val="001A361C"/>
    <w:rsid w:val="001B1771"/>
    <w:rsid w:val="001B5436"/>
    <w:rsid w:val="001C04AD"/>
    <w:rsid w:val="001D0492"/>
    <w:rsid w:val="001D4AD3"/>
    <w:rsid w:val="00202625"/>
    <w:rsid w:val="002060F5"/>
    <w:rsid w:val="0022659C"/>
    <w:rsid w:val="00250566"/>
    <w:rsid w:val="0025241C"/>
    <w:rsid w:val="00265B11"/>
    <w:rsid w:val="00267CDD"/>
    <w:rsid w:val="0027525F"/>
    <w:rsid w:val="00276C10"/>
    <w:rsid w:val="002849AE"/>
    <w:rsid w:val="00284AC8"/>
    <w:rsid w:val="00284E58"/>
    <w:rsid w:val="002872F4"/>
    <w:rsid w:val="00296AED"/>
    <w:rsid w:val="002B4790"/>
    <w:rsid w:val="002B4C55"/>
    <w:rsid w:val="002C185D"/>
    <w:rsid w:val="002D0BA7"/>
    <w:rsid w:val="002D3730"/>
    <w:rsid w:val="002D431A"/>
    <w:rsid w:val="002D63BE"/>
    <w:rsid w:val="002E1059"/>
    <w:rsid w:val="0031374B"/>
    <w:rsid w:val="00313D65"/>
    <w:rsid w:val="00324E15"/>
    <w:rsid w:val="00325D97"/>
    <w:rsid w:val="0032747C"/>
    <w:rsid w:val="0034430B"/>
    <w:rsid w:val="00351125"/>
    <w:rsid w:val="00364071"/>
    <w:rsid w:val="00382476"/>
    <w:rsid w:val="00393E1D"/>
    <w:rsid w:val="003958C3"/>
    <w:rsid w:val="003966DC"/>
    <w:rsid w:val="003A5A88"/>
    <w:rsid w:val="003C05CB"/>
    <w:rsid w:val="003C0832"/>
    <w:rsid w:val="003D2225"/>
    <w:rsid w:val="003D2675"/>
    <w:rsid w:val="003D4DAF"/>
    <w:rsid w:val="003D6FA4"/>
    <w:rsid w:val="003E0BD0"/>
    <w:rsid w:val="003F3836"/>
    <w:rsid w:val="003F4D3D"/>
    <w:rsid w:val="004102BA"/>
    <w:rsid w:val="00411568"/>
    <w:rsid w:val="0041393E"/>
    <w:rsid w:val="00416AAA"/>
    <w:rsid w:val="004252FA"/>
    <w:rsid w:val="00431B20"/>
    <w:rsid w:val="0044130E"/>
    <w:rsid w:val="00442D6B"/>
    <w:rsid w:val="004543B2"/>
    <w:rsid w:val="0046050C"/>
    <w:rsid w:val="00470233"/>
    <w:rsid w:val="00484398"/>
    <w:rsid w:val="00487F49"/>
    <w:rsid w:val="004A12E8"/>
    <w:rsid w:val="004A1FE4"/>
    <w:rsid w:val="004C12D0"/>
    <w:rsid w:val="004D634A"/>
    <w:rsid w:val="004E4B75"/>
    <w:rsid w:val="004F5378"/>
    <w:rsid w:val="004F5961"/>
    <w:rsid w:val="004F6904"/>
    <w:rsid w:val="004F6926"/>
    <w:rsid w:val="004F6DD6"/>
    <w:rsid w:val="00503A84"/>
    <w:rsid w:val="0050618B"/>
    <w:rsid w:val="00507784"/>
    <w:rsid w:val="00511C46"/>
    <w:rsid w:val="00512DA7"/>
    <w:rsid w:val="0052237F"/>
    <w:rsid w:val="00524A4B"/>
    <w:rsid w:val="00524C59"/>
    <w:rsid w:val="005308F7"/>
    <w:rsid w:val="00531719"/>
    <w:rsid w:val="005547EA"/>
    <w:rsid w:val="00562DED"/>
    <w:rsid w:val="005760C5"/>
    <w:rsid w:val="00580E4B"/>
    <w:rsid w:val="00582EB1"/>
    <w:rsid w:val="005A0177"/>
    <w:rsid w:val="005A3161"/>
    <w:rsid w:val="005B0520"/>
    <w:rsid w:val="005B1A0D"/>
    <w:rsid w:val="005C7560"/>
    <w:rsid w:val="005F0F94"/>
    <w:rsid w:val="0060480D"/>
    <w:rsid w:val="00615766"/>
    <w:rsid w:val="006259C6"/>
    <w:rsid w:val="006266D3"/>
    <w:rsid w:val="00633494"/>
    <w:rsid w:val="0063380E"/>
    <w:rsid w:val="0063631E"/>
    <w:rsid w:val="0064023A"/>
    <w:rsid w:val="00651C66"/>
    <w:rsid w:val="00656CCB"/>
    <w:rsid w:val="0065747E"/>
    <w:rsid w:val="0068042A"/>
    <w:rsid w:val="00684059"/>
    <w:rsid w:val="00690D01"/>
    <w:rsid w:val="0069404E"/>
    <w:rsid w:val="006A63C5"/>
    <w:rsid w:val="006A6DE0"/>
    <w:rsid w:val="006B3566"/>
    <w:rsid w:val="006B4B01"/>
    <w:rsid w:val="006C7B78"/>
    <w:rsid w:val="006D105F"/>
    <w:rsid w:val="006D3354"/>
    <w:rsid w:val="006E7E90"/>
    <w:rsid w:val="0070311B"/>
    <w:rsid w:val="00703E83"/>
    <w:rsid w:val="00706F69"/>
    <w:rsid w:val="007145BA"/>
    <w:rsid w:val="007256D7"/>
    <w:rsid w:val="007303E3"/>
    <w:rsid w:val="0073237D"/>
    <w:rsid w:val="00741A3B"/>
    <w:rsid w:val="00742447"/>
    <w:rsid w:val="00752179"/>
    <w:rsid w:val="007535BF"/>
    <w:rsid w:val="00753FEE"/>
    <w:rsid w:val="00762E8A"/>
    <w:rsid w:val="00767B6A"/>
    <w:rsid w:val="007741DF"/>
    <w:rsid w:val="00782A97"/>
    <w:rsid w:val="00794B38"/>
    <w:rsid w:val="0079644E"/>
    <w:rsid w:val="007A2389"/>
    <w:rsid w:val="007A26E4"/>
    <w:rsid w:val="007A488A"/>
    <w:rsid w:val="007B6E17"/>
    <w:rsid w:val="007C1F94"/>
    <w:rsid w:val="007C727D"/>
    <w:rsid w:val="007D15B1"/>
    <w:rsid w:val="007D79B2"/>
    <w:rsid w:val="007D7F39"/>
    <w:rsid w:val="007E098B"/>
    <w:rsid w:val="007E48D0"/>
    <w:rsid w:val="007E739E"/>
    <w:rsid w:val="007F1687"/>
    <w:rsid w:val="007F2559"/>
    <w:rsid w:val="007F61DB"/>
    <w:rsid w:val="008054BC"/>
    <w:rsid w:val="008113A8"/>
    <w:rsid w:val="00812B5D"/>
    <w:rsid w:val="00820A37"/>
    <w:rsid w:val="00831F81"/>
    <w:rsid w:val="00832E57"/>
    <w:rsid w:val="00834E7B"/>
    <w:rsid w:val="00840226"/>
    <w:rsid w:val="008404E5"/>
    <w:rsid w:val="0084555A"/>
    <w:rsid w:val="00852F99"/>
    <w:rsid w:val="008576AB"/>
    <w:rsid w:val="00861C56"/>
    <w:rsid w:val="00870145"/>
    <w:rsid w:val="00870481"/>
    <w:rsid w:val="00873146"/>
    <w:rsid w:val="008848A5"/>
    <w:rsid w:val="00884E99"/>
    <w:rsid w:val="008852C9"/>
    <w:rsid w:val="008901C9"/>
    <w:rsid w:val="00890497"/>
    <w:rsid w:val="0089378F"/>
    <w:rsid w:val="008B5B8F"/>
    <w:rsid w:val="008B775B"/>
    <w:rsid w:val="008E162C"/>
    <w:rsid w:val="008F7E5D"/>
    <w:rsid w:val="00910C03"/>
    <w:rsid w:val="0091546A"/>
    <w:rsid w:val="00916D63"/>
    <w:rsid w:val="00920029"/>
    <w:rsid w:val="00930892"/>
    <w:rsid w:val="00933214"/>
    <w:rsid w:val="00934203"/>
    <w:rsid w:val="009453FE"/>
    <w:rsid w:val="00957FD1"/>
    <w:rsid w:val="0098494C"/>
    <w:rsid w:val="0098768E"/>
    <w:rsid w:val="00992C4C"/>
    <w:rsid w:val="00993259"/>
    <w:rsid w:val="0099554A"/>
    <w:rsid w:val="00995A14"/>
    <w:rsid w:val="009A0A20"/>
    <w:rsid w:val="009A2D03"/>
    <w:rsid w:val="009A2FE3"/>
    <w:rsid w:val="009B6E75"/>
    <w:rsid w:val="009D46E9"/>
    <w:rsid w:val="009F1E3C"/>
    <w:rsid w:val="009F6C8D"/>
    <w:rsid w:val="009F70A4"/>
    <w:rsid w:val="00A05B4B"/>
    <w:rsid w:val="00A11DDF"/>
    <w:rsid w:val="00A13E14"/>
    <w:rsid w:val="00A14345"/>
    <w:rsid w:val="00A159B0"/>
    <w:rsid w:val="00A522E9"/>
    <w:rsid w:val="00A5653E"/>
    <w:rsid w:val="00A60C56"/>
    <w:rsid w:val="00A9403F"/>
    <w:rsid w:val="00AA1EEC"/>
    <w:rsid w:val="00AA30FD"/>
    <w:rsid w:val="00AC1DB5"/>
    <w:rsid w:val="00AC53AB"/>
    <w:rsid w:val="00AC5AE8"/>
    <w:rsid w:val="00AD4755"/>
    <w:rsid w:val="00AE74A2"/>
    <w:rsid w:val="00AF1056"/>
    <w:rsid w:val="00B01D34"/>
    <w:rsid w:val="00B02580"/>
    <w:rsid w:val="00B03DFF"/>
    <w:rsid w:val="00B04A6C"/>
    <w:rsid w:val="00B1185E"/>
    <w:rsid w:val="00B11B98"/>
    <w:rsid w:val="00B35665"/>
    <w:rsid w:val="00B413C3"/>
    <w:rsid w:val="00B701CA"/>
    <w:rsid w:val="00B86BCE"/>
    <w:rsid w:val="00B87502"/>
    <w:rsid w:val="00B962FE"/>
    <w:rsid w:val="00BA1EB7"/>
    <w:rsid w:val="00BA2BD3"/>
    <w:rsid w:val="00BB79D0"/>
    <w:rsid w:val="00BC3B42"/>
    <w:rsid w:val="00BC7509"/>
    <w:rsid w:val="00BC7E30"/>
    <w:rsid w:val="00BD4B5F"/>
    <w:rsid w:val="00BE1120"/>
    <w:rsid w:val="00BF4B16"/>
    <w:rsid w:val="00BF6D41"/>
    <w:rsid w:val="00C06BAD"/>
    <w:rsid w:val="00C2227A"/>
    <w:rsid w:val="00C22B5F"/>
    <w:rsid w:val="00C24618"/>
    <w:rsid w:val="00C354D3"/>
    <w:rsid w:val="00C366D0"/>
    <w:rsid w:val="00C5186B"/>
    <w:rsid w:val="00C51B9F"/>
    <w:rsid w:val="00C52299"/>
    <w:rsid w:val="00C53DD3"/>
    <w:rsid w:val="00C737B0"/>
    <w:rsid w:val="00C77E16"/>
    <w:rsid w:val="00C972CB"/>
    <w:rsid w:val="00CC2815"/>
    <w:rsid w:val="00CE1D61"/>
    <w:rsid w:val="00D1338E"/>
    <w:rsid w:val="00D265D1"/>
    <w:rsid w:val="00D36DE4"/>
    <w:rsid w:val="00D41012"/>
    <w:rsid w:val="00D47E4B"/>
    <w:rsid w:val="00D522A7"/>
    <w:rsid w:val="00D63AFD"/>
    <w:rsid w:val="00D75B0B"/>
    <w:rsid w:val="00D8754B"/>
    <w:rsid w:val="00D90DE6"/>
    <w:rsid w:val="00DB0962"/>
    <w:rsid w:val="00DB154A"/>
    <w:rsid w:val="00DB60AD"/>
    <w:rsid w:val="00DC0184"/>
    <w:rsid w:val="00DC1E09"/>
    <w:rsid w:val="00DC6503"/>
    <w:rsid w:val="00DD1D4B"/>
    <w:rsid w:val="00DD3336"/>
    <w:rsid w:val="00DD5A18"/>
    <w:rsid w:val="00DE5796"/>
    <w:rsid w:val="00DE7121"/>
    <w:rsid w:val="00E0199C"/>
    <w:rsid w:val="00E160F5"/>
    <w:rsid w:val="00E178F6"/>
    <w:rsid w:val="00E30683"/>
    <w:rsid w:val="00E36C29"/>
    <w:rsid w:val="00E4076C"/>
    <w:rsid w:val="00E437DD"/>
    <w:rsid w:val="00E44EF8"/>
    <w:rsid w:val="00E47D08"/>
    <w:rsid w:val="00E573DD"/>
    <w:rsid w:val="00E57937"/>
    <w:rsid w:val="00E6096D"/>
    <w:rsid w:val="00E61CC0"/>
    <w:rsid w:val="00E656DE"/>
    <w:rsid w:val="00E71DCF"/>
    <w:rsid w:val="00E807BB"/>
    <w:rsid w:val="00E94E02"/>
    <w:rsid w:val="00E97630"/>
    <w:rsid w:val="00EA040B"/>
    <w:rsid w:val="00EB35D0"/>
    <w:rsid w:val="00EE003D"/>
    <w:rsid w:val="00EE3B11"/>
    <w:rsid w:val="00EF0E18"/>
    <w:rsid w:val="00EF1FB6"/>
    <w:rsid w:val="00EF2C81"/>
    <w:rsid w:val="00F1060A"/>
    <w:rsid w:val="00F11B0A"/>
    <w:rsid w:val="00F149B9"/>
    <w:rsid w:val="00F17FBE"/>
    <w:rsid w:val="00F24A3C"/>
    <w:rsid w:val="00F37378"/>
    <w:rsid w:val="00F426EA"/>
    <w:rsid w:val="00F46231"/>
    <w:rsid w:val="00F4668B"/>
    <w:rsid w:val="00F47913"/>
    <w:rsid w:val="00F54057"/>
    <w:rsid w:val="00F66259"/>
    <w:rsid w:val="00F67623"/>
    <w:rsid w:val="00F829BC"/>
    <w:rsid w:val="00F834B8"/>
    <w:rsid w:val="00F90BCF"/>
    <w:rsid w:val="00F92552"/>
    <w:rsid w:val="00F94297"/>
    <w:rsid w:val="00F97DB0"/>
    <w:rsid w:val="00FA13E5"/>
    <w:rsid w:val="00FC0835"/>
    <w:rsid w:val="00FC530E"/>
    <w:rsid w:val="00FF105C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0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DD5A1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62F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60480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60480D"/>
    <w:rPr>
      <w:rFonts w:ascii="Courier New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86BCE"/>
    <w:pPr>
      <w:widowControl w:val="0"/>
      <w:ind w:left="425"/>
    </w:pPr>
    <w:rPr>
      <w:sz w:val="23"/>
      <w:szCs w:val="23"/>
      <w:lang w:val="en-US"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B86BCE"/>
    <w:rPr>
      <w:rFonts w:eastAsia="Times New Roman" w:cs="Times New Roman"/>
      <w:sz w:val="23"/>
      <w:szCs w:val="23"/>
      <w:lang w:val="en-US" w:eastAsia="en-US" w:bidi="ar-SA"/>
    </w:rPr>
  </w:style>
  <w:style w:type="table" w:styleId="a7">
    <w:name w:val="Table Grid"/>
    <w:basedOn w:val="a1"/>
    <w:uiPriority w:val="99"/>
    <w:locked/>
    <w:rsid w:val="007535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535B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D22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64071"/>
    <w:rPr>
      <w:rFonts w:ascii="Times New Roman" w:hAnsi="Times New Roman" w:cs="Times New Roman"/>
      <w:sz w:val="2"/>
    </w:rPr>
  </w:style>
  <w:style w:type="paragraph" w:styleId="ab">
    <w:name w:val="List Paragraph"/>
    <w:basedOn w:val="a"/>
    <w:uiPriority w:val="34"/>
    <w:qFormat/>
    <w:rsid w:val="001D049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ac">
    <w:name w:val="Strong"/>
    <w:uiPriority w:val="99"/>
    <w:qFormat/>
    <w:locked/>
    <w:rsid w:val="003D6FA4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FC530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sid w:val="004B71E9"/>
    <w:rPr>
      <w:rFonts w:ascii="Times New Roman" w:eastAsia="Times New Roman" w:hAnsi="Times New Roman"/>
      <w:sz w:val="28"/>
      <w:szCs w:val="28"/>
    </w:rPr>
  </w:style>
  <w:style w:type="character" w:styleId="ad">
    <w:name w:val="Emphasis"/>
    <w:qFormat/>
    <w:locked/>
    <w:rsid w:val="00812B5D"/>
    <w:rPr>
      <w:i/>
      <w:iCs/>
    </w:rPr>
  </w:style>
  <w:style w:type="paragraph" w:customStyle="1" w:styleId="ae">
    <w:basedOn w:val="a"/>
    <w:next w:val="af"/>
    <w:qFormat/>
    <w:rsid w:val="00B413C3"/>
    <w:pPr>
      <w:jc w:val="center"/>
    </w:pPr>
    <w:rPr>
      <w:b/>
      <w:caps/>
      <w:sz w:val="24"/>
      <w:szCs w:val="20"/>
    </w:rPr>
  </w:style>
  <w:style w:type="paragraph" w:styleId="af">
    <w:name w:val="Title"/>
    <w:basedOn w:val="a"/>
    <w:next w:val="a"/>
    <w:link w:val="af0"/>
    <w:qFormat/>
    <w:locked/>
    <w:rsid w:val="00B413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413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link w:val="af2"/>
    <w:qFormat/>
    <w:locked/>
    <w:rsid w:val="007A26E4"/>
    <w:pPr>
      <w:spacing w:before="60"/>
      <w:jc w:val="center"/>
    </w:pPr>
    <w:rPr>
      <w:b/>
      <w:caps/>
      <w:sz w:val="26"/>
      <w:szCs w:val="20"/>
    </w:rPr>
  </w:style>
  <w:style w:type="character" w:customStyle="1" w:styleId="af2">
    <w:name w:val="Подзаголовок Знак"/>
    <w:basedOn w:val="a0"/>
    <w:link w:val="af1"/>
    <w:rsid w:val="007A26E4"/>
    <w:rPr>
      <w:rFonts w:ascii="Times New Roman" w:eastAsia="Times New Roman" w:hAnsi="Times New Roman"/>
      <w:b/>
      <w: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0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DD5A1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62F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60480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60480D"/>
    <w:rPr>
      <w:rFonts w:ascii="Courier New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86BCE"/>
    <w:pPr>
      <w:widowControl w:val="0"/>
      <w:ind w:left="425"/>
    </w:pPr>
    <w:rPr>
      <w:sz w:val="23"/>
      <w:szCs w:val="23"/>
      <w:lang w:val="en-US"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B86BCE"/>
    <w:rPr>
      <w:rFonts w:eastAsia="Times New Roman" w:cs="Times New Roman"/>
      <w:sz w:val="23"/>
      <w:szCs w:val="23"/>
      <w:lang w:val="en-US" w:eastAsia="en-US" w:bidi="ar-SA"/>
    </w:rPr>
  </w:style>
  <w:style w:type="table" w:styleId="a7">
    <w:name w:val="Table Grid"/>
    <w:basedOn w:val="a1"/>
    <w:uiPriority w:val="99"/>
    <w:locked/>
    <w:rsid w:val="007535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535B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D22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64071"/>
    <w:rPr>
      <w:rFonts w:ascii="Times New Roman" w:hAnsi="Times New Roman" w:cs="Times New Roman"/>
      <w:sz w:val="2"/>
    </w:rPr>
  </w:style>
  <w:style w:type="paragraph" w:styleId="ab">
    <w:name w:val="List Paragraph"/>
    <w:basedOn w:val="a"/>
    <w:uiPriority w:val="34"/>
    <w:qFormat/>
    <w:rsid w:val="001D049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ac">
    <w:name w:val="Strong"/>
    <w:uiPriority w:val="99"/>
    <w:qFormat/>
    <w:locked/>
    <w:rsid w:val="003D6FA4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FC530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sid w:val="004B71E9"/>
    <w:rPr>
      <w:rFonts w:ascii="Times New Roman" w:eastAsia="Times New Roman" w:hAnsi="Times New Roman"/>
      <w:sz w:val="28"/>
      <w:szCs w:val="28"/>
    </w:rPr>
  </w:style>
  <w:style w:type="character" w:styleId="ad">
    <w:name w:val="Emphasis"/>
    <w:qFormat/>
    <w:locked/>
    <w:rsid w:val="00812B5D"/>
    <w:rPr>
      <w:i/>
      <w:iCs/>
    </w:rPr>
  </w:style>
  <w:style w:type="paragraph" w:customStyle="1" w:styleId="ae">
    <w:basedOn w:val="a"/>
    <w:next w:val="af"/>
    <w:qFormat/>
    <w:rsid w:val="00B413C3"/>
    <w:pPr>
      <w:jc w:val="center"/>
    </w:pPr>
    <w:rPr>
      <w:b/>
      <w:caps/>
      <w:sz w:val="24"/>
      <w:szCs w:val="20"/>
    </w:rPr>
  </w:style>
  <w:style w:type="paragraph" w:styleId="af">
    <w:name w:val="Title"/>
    <w:basedOn w:val="a"/>
    <w:next w:val="a"/>
    <w:link w:val="af0"/>
    <w:qFormat/>
    <w:locked/>
    <w:rsid w:val="00B413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413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link w:val="af2"/>
    <w:qFormat/>
    <w:locked/>
    <w:rsid w:val="007A26E4"/>
    <w:pPr>
      <w:spacing w:before="60"/>
      <w:jc w:val="center"/>
    </w:pPr>
    <w:rPr>
      <w:b/>
      <w:caps/>
      <w:sz w:val="26"/>
      <w:szCs w:val="20"/>
    </w:rPr>
  </w:style>
  <w:style w:type="character" w:customStyle="1" w:styleId="af2">
    <w:name w:val="Подзаголовок Знак"/>
    <w:basedOn w:val="a0"/>
    <w:link w:val="af1"/>
    <w:rsid w:val="007A26E4"/>
    <w:rPr>
      <w:rFonts w:ascii="Times New Roman" w:eastAsia="Times New Roman" w:hAnsi="Times New Roman"/>
      <w:b/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stcd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43</Pages>
  <Words>8714</Words>
  <Characters>49672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УПРАВЛЕНИЕ ОБРАЗОВАНИЯ СЕРГИЕВО-ПОСАДСКОГО МУНИЦИПАЛЬНОГО РАЙОНА МУНИЦИПАЛЬНОЕ БЮДЖЕТНОЕ ОБРАЗОВАТЕЛЬНОЕ УЧРЕЖДЕНИЕ ДОПОЛНИТЕЛЬНОГО ОБРАЗОВАНИЯ</vt:lpstr>
    </vt:vector>
  </TitlesOfParts>
  <Company>diakov.net</Company>
  <LinksUpToDate>false</LinksUpToDate>
  <CharactersWithSpaces>58270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УПРАВЛЕНИЕ ОБРАЗОВАНИЯ СЕРГИЕВО-ПОСАДСКОГО МУНИЦИПАЛЬНОГО РАЙОНА МУНИЦИПАЛЬНОЕ БЮДЖЕТНОЕ ОБРАЗОВАТЕЛЬНОЕ УЧРЕЖДЕНИЕ ДОПОЛНИТЕЛЬНОГО ОБРАЗОВАНИЯ</dc:title>
  <dc:subject/>
  <dc:creator>Microsoft Office</dc:creator>
  <cp:keywords/>
  <dc:description/>
  <cp:lastModifiedBy>Microsoft Office</cp:lastModifiedBy>
  <cp:revision>16</cp:revision>
  <cp:lastPrinted>2019-06-24T14:37:00Z</cp:lastPrinted>
  <dcterms:created xsi:type="dcterms:W3CDTF">2019-06-20T13:29:00Z</dcterms:created>
  <dcterms:modified xsi:type="dcterms:W3CDTF">2020-12-03T12:27:00Z</dcterms:modified>
</cp:coreProperties>
</file>