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D6" w:rsidRDefault="00897764">
      <w:pPr>
        <w:spacing w:after="60" w:line="240" w:lineRule="auto"/>
        <w:ind w:left="-540" w:right="-120"/>
        <w:jc w:val="center"/>
        <w:rPr>
          <w:rFonts w:ascii="Times New Roman" w:eastAsia="Times New Roman" w:hAnsi="Times New Roman" w:cs="Times New Roman"/>
          <w:b/>
          <w:caps/>
          <w:color w:val="00000A"/>
          <w:sz w:val="20"/>
        </w:rPr>
      </w:pPr>
      <w:r>
        <w:rPr>
          <w:rFonts w:ascii="Times New Roman" w:eastAsia="Times New Roman" w:hAnsi="Times New Roman" w:cs="Times New Roman"/>
          <w:b/>
          <w:caps/>
          <w:color w:val="00000A"/>
          <w:sz w:val="20"/>
        </w:rPr>
        <w:t>МИНИСТЕРСТВО ОБРАЗОВАНИЯ РОССИЙСКОЙ ФЕДЕРАЦИИ УПРАВЛЕНИЕ ОБРАЗОВАНИЯ СЕРГИЕВО-ПОСАДСКОГО МУНИЦИПАЛЬНОГО РАЙОНА</w:t>
      </w:r>
      <w:r>
        <w:rPr>
          <w:rFonts w:ascii="Times New Roman" w:eastAsia="Times New Roman" w:hAnsi="Times New Roman" w:cs="Times New Roman"/>
          <w:b/>
          <w:caps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A"/>
          <w:sz w:val="20"/>
        </w:rPr>
        <w:t>МУНИЦИПАЛЬНОЕ БЮДЖЕТНОЕ УЧРЕЖДЕНИЕ дополнительного образования</w:t>
      </w:r>
    </w:p>
    <w:p w:rsidR="009B2CD6" w:rsidRDefault="00897764">
      <w:pPr>
        <w:spacing w:after="60" w:line="240" w:lineRule="auto"/>
        <w:ind w:left="-1260" w:right="60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A"/>
          <w:sz w:val="24"/>
        </w:rPr>
        <w:t xml:space="preserve">Центр детского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(юношеского)</w:t>
      </w:r>
      <w:r>
        <w:rPr>
          <w:rFonts w:ascii="Times New Roman" w:eastAsia="Times New Roman" w:hAnsi="Times New Roman" w:cs="Times New Roman"/>
          <w:b/>
          <w:caps/>
          <w:color w:val="00000A"/>
          <w:sz w:val="24"/>
        </w:rPr>
        <w:t xml:space="preserve">  технического творчества </w:t>
      </w:r>
    </w:p>
    <w:p w:rsidR="00897764" w:rsidRDefault="00897764" w:rsidP="00897764">
      <w:pPr>
        <w:spacing w:after="60" w:line="240" w:lineRule="auto"/>
        <w:ind w:left="-1260" w:right="60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A"/>
          <w:sz w:val="24"/>
        </w:rPr>
        <w:t>“Юность”</w:t>
      </w:r>
    </w:p>
    <w:p w:rsidR="009B2CD6" w:rsidRPr="00897764" w:rsidRDefault="00897764" w:rsidP="00897764">
      <w:pPr>
        <w:spacing w:after="60" w:line="240" w:lineRule="auto"/>
        <w:ind w:left="-1260" w:right="60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16"/>
        </w:rPr>
        <w:t xml:space="preserve">Адрес: Россия, 141300, Московская область, г. Сергиев Посад, проезд </w:t>
      </w:r>
      <w:proofErr w:type="spellStart"/>
      <w:r>
        <w:rPr>
          <w:rFonts w:ascii="Times New Roman" w:eastAsia="Times New Roman" w:hAnsi="Times New Roman" w:cs="Times New Roman"/>
          <w:color w:val="00000A"/>
          <w:sz w:val="16"/>
        </w:rPr>
        <w:t>Новозагорский</w:t>
      </w:r>
      <w:proofErr w:type="spellEnd"/>
      <w:r>
        <w:rPr>
          <w:rFonts w:ascii="Times New Roman" w:eastAsia="Times New Roman" w:hAnsi="Times New Roman" w:cs="Times New Roman"/>
          <w:color w:val="00000A"/>
          <w:sz w:val="16"/>
        </w:rPr>
        <w:t>, д. 3А  тел: (496) 540-49-38 e-</w:t>
      </w:r>
      <w:proofErr w:type="spellStart"/>
      <w:r>
        <w:rPr>
          <w:rFonts w:ascii="Times New Roman" w:eastAsia="Times New Roman" w:hAnsi="Times New Roman" w:cs="Times New Roman"/>
          <w:color w:val="00000A"/>
          <w:sz w:val="16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A"/>
          <w:sz w:val="16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unostcdtt</w:t>
        </w:r>
        <w:r>
          <w:rPr>
            <w:rFonts w:ascii="Times New Roman" w:eastAsia="Times New Roman" w:hAnsi="Times New Roman" w:cs="Times New Roman"/>
            <w:vanish/>
            <w:color w:val="0000FF"/>
            <w:sz w:val="16"/>
            <w:u w:val="single"/>
          </w:rPr>
          <w:t>HYPERLINK "mailto:unostcdtt@mail.ru"</w:t>
        </w:r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@</w:t>
        </w:r>
        <w:r>
          <w:rPr>
            <w:rFonts w:ascii="Times New Roman" w:eastAsia="Times New Roman" w:hAnsi="Times New Roman" w:cs="Times New Roman"/>
            <w:vanish/>
            <w:color w:val="0000FF"/>
            <w:sz w:val="16"/>
            <w:u w:val="single"/>
          </w:rPr>
          <w:t>HYPERLINK "mailto:unostcdtt@mail.ru"</w:t>
        </w:r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mail</w:t>
        </w:r>
        <w:r>
          <w:rPr>
            <w:rFonts w:ascii="Times New Roman" w:eastAsia="Times New Roman" w:hAnsi="Times New Roman" w:cs="Times New Roman"/>
            <w:vanish/>
            <w:color w:val="0000FF"/>
            <w:sz w:val="16"/>
            <w:u w:val="single"/>
          </w:rPr>
          <w:t>HYPERLINK "mailto:unostcdtt@mail.ru"</w:t>
        </w:r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16"/>
            <w:u w:val="single"/>
          </w:rPr>
          <w:t>HYPERLINK "mailto:unostcdtt@mail.ru"</w:t>
        </w:r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ru</w:t>
        </w:r>
      </w:hyperlink>
    </w:p>
    <w:p w:rsidR="009B2CD6" w:rsidRDefault="009B2CD6">
      <w:pPr>
        <w:spacing w:after="0" w:line="240" w:lineRule="auto"/>
        <w:ind w:left="-1260" w:right="60"/>
        <w:jc w:val="center"/>
        <w:rPr>
          <w:rFonts w:ascii="Times New Roman" w:eastAsia="Times New Roman" w:hAnsi="Times New Roman" w:cs="Times New Roman"/>
          <w:color w:val="00000A"/>
          <w:sz w:val="16"/>
        </w:rPr>
      </w:pPr>
    </w:p>
    <w:p w:rsidR="009B2CD6" w:rsidRDefault="009B2CD6">
      <w:pPr>
        <w:spacing w:after="0" w:line="240" w:lineRule="auto"/>
        <w:ind w:left="-1260" w:right="60"/>
        <w:jc w:val="center"/>
        <w:rPr>
          <w:rFonts w:ascii="Times New Roman" w:eastAsia="Times New Roman" w:hAnsi="Times New Roman" w:cs="Times New Roman"/>
          <w:color w:val="00000A"/>
          <w:sz w:val="16"/>
        </w:rPr>
      </w:pPr>
    </w:p>
    <w:p w:rsidR="009B2CD6" w:rsidRDefault="009B2CD6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6"/>
        </w:rPr>
      </w:pPr>
    </w:p>
    <w:p w:rsidR="00897764" w:rsidRDefault="00897764">
      <w:pPr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80"/>
        <w:gridCol w:w="4491"/>
      </w:tblGrid>
      <w:tr w:rsidR="00897764" w:rsidRPr="00613F63" w:rsidTr="00893B51">
        <w:tc>
          <w:tcPr>
            <w:tcW w:w="5328" w:type="dxa"/>
          </w:tcPr>
          <w:p w:rsidR="00897764" w:rsidRPr="00613F63" w:rsidRDefault="00897764" w:rsidP="00893B51">
            <w:pPr>
              <w:ind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Рассмотрено на заседании </w:t>
            </w:r>
          </w:p>
          <w:p w:rsidR="00897764" w:rsidRPr="00613F63" w:rsidRDefault="00897764" w:rsidP="00893B51">
            <w:pPr>
              <w:ind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педагогического совета </w:t>
            </w:r>
          </w:p>
          <w:p w:rsidR="00897764" w:rsidRPr="00613F63" w:rsidRDefault="00897764" w:rsidP="00893B51">
            <w:pPr>
              <w:ind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от«____»__________20___г.</w:t>
            </w:r>
          </w:p>
          <w:p w:rsidR="00897764" w:rsidRPr="00613F63" w:rsidRDefault="00897764" w:rsidP="00893B51">
            <w:pPr>
              <w:ind w:right="60"/>
              <w:rPr>
                <w:rFonts w:ascii="Times New Roman" w:hAnsi="Times New Roman" w:cs="Times New Roman"/>
                <w:color w:val="000000"/>
              </w:rPr>
            </w:pPr>
            <w:r w:rsidRPr="00613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 №</w:t>
            </w:r>
          </w:p>
        </w:tc>
        <w:tc>
          <w:tcPr>
            <w:tcW w:w="4668" w:type="dxa"/>
          </w:tcPr>
          <w:p w:rsidR="00897764" w:rsidRPr="00613F63" w:rsidRDefault="00897764" w:rsidP="00893B51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Утверждаю:</w:t>
            </w:r>
          </w:p>
          <w:p w:rsidR="00897764" w:rsidRPr="00613F63" w:rsidRDefault="00897764" w:rsidP="00893B51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МБУ ДО ЦДТТ «Юность»</w:t>
            </w:r>
          </w:p>
          <w:p w:rsidR="00897764" w:rsidRPr="00613F63" w:rsidRDefault="00897764" w:rsidP="00893B51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____________О.Л. Краснов</w:t>
            </w:r>
          </w:p>
          <w:p w:rsidR="00897764" w:rsidRPr="00613F63" w:rsidRDefault="00897764" w:rsidP="00893B51">
            <w:pPr>
              <w:pStyle w:val="a4"/>
              <w:spacing w:before="120" w:after="120"/>
              <w:ind w:right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13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     «____»___________20___г.</w:t>
            </w:r>
          </w:p>
          <w:p w:rsidR="00897764" w:rsidRPr="00613F63" w:rsidRDefault="00897764" w:rsidP="00893B51">
            <w:pPr>
              <w:ind w:right="6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2CD6" w:rsidRDefault="00897764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</w:r>
    </w:p>
    <w:p w:rsidR="009B2CD6" w:rsidRDefault="00897764">
      <w:pPr>
        <w:spacing w:before="120" w:after="120" w:line="240" w:lineRule="auto"/>
        <w:ind w:right="60"/>
        <w:jc w:val="center"/>
        <w:rPr>
          <w:rFonts w:ascii="Times New Roman" w:eastAsia="Times New Roman" w:hAnsi="Times New Roman" w:cs="Times New Roman"/>
          <w:b/>
          <w:color w:val="00000A"/>
          <w:sz w:val="40"/>
        </w:rPr>
      </w:pPr>
      <w:r>
        <w:rPr>
          <w:rFonts w:ascii="Times New Roman" w:eastAsia="Times New Roman" w:hAnsi="Times New Roman" w:cs="Times New Roman"/>
          <w:b/>
          <w:color w:val="00000A"/>
          <w:sz w:val="40"/>
        </w:rPr>
        <w:t>Дополнительная общеразвивающая программа</w:t>
      </w:r>
    </w:p>
    <w:p w:rsidR="009B2CD6" w:rsidRDefault="00897764">
      <w:pPr>
        <w:spacing w:before="120" w:after="120" w:line="240" w:lineRule="auto"/>
        <w:ind w:right="60"/>
        <w:jc w:val="center"/>
        <w:rPr>
          <w:rFonts w:ascii="Times New Roman" w:eastAsia="Times New Roman" w:hAnsi="Times New Roman" w:cs="Times New Roman"/>
          <w:color w:val="00000A"/>
          <w:sz w:val="40"/>
        </w:rPr>
      </w:pPr>
      <w:r>
        <w:rPr>
          <w:rFonts w:ascii="Times New Roman" w:eastAsia="Times New Roman" w:hAnsi="Times New Roman" w:cs="Times New Roman"/>
          <w:color w:val="00000A"/>
          <w:sz w:val="40"/>
        </w:rPr>
        <w:t>технической направленности</w:t>
      </w:r>
    </w:p>
    <w:p w:rsidR="009B2CD6" w:rsidRDefault="00897764">
      <w:pPr>
        <w:spacing w:before="120" w:after="120" w:line="240" w:lineRule="auto"/>
        <w:ind w:right="60"/>
        <w:jc w:val="center"/>
        <w:rPr>
          <w:rFonts w:ascii="Times New Roman" w:eastAsia="Times New Roman" w:hAnsi="Times New Roman" w:cs="Times New Roman"/>
          <w:color w:val="00000A"/>
          <w:sz w:val="36"/>
        </w:rPr>
      </w:pPr>
      <w:r>
        <w:rPr>
          <w:rFonts w:ascii="Times New Roman" w:eastAsia="Times New Roman" w:hAnsi="Times New Roman" w:cs="Times New Roman"/>
          <w:color w:val="00000A"/>
          <w:sz w:val="36"/>
        </w:rPr>
        <w:t>творческого объединения</w:t>
      </w:r>
    </w:p>
    <w:p w:rsidR="009B2CD6" w:rsidRDefault="00897764">
      <w:pPr>
        <w:spacing w:before="120" w:after="120" w:line="240" w:lineRule="auto"/>
        <w:ind w:right="60"/>
        <w:jc w:val="center"/>
        <w:rPr>
          <w:rFonts w:ascii="Times New Roman" w:eastAsia="Times New Roman" w:hAnsi="Times New Roman" w:cs="Times New Roman"/>
          <w:b/>
          <w:color w:val="00000A"/>
          <w:sz w:val="36"/>
        </w:rPr>
      </w:pPr>
      <w:r>
        <w:rPr>
          <w:rFonts w:ascii="Times New Roman" w:eastAsia="Times New Roman" w:hAnsi="Times New Roman" w:cs="Times New Roman"/>
          <w:b/>
          <w:color w:val="00000A"/>
          <w:sz w:val="36"/>
        </w:rPr>
        <w:t>«Радиоуправляемые авиамодели»</w:t>
      </w:r>
    </w:p>
    <w:p w:rsidR="009B2CD6" w:rsidRDefault="00897764">
      <w:pPr>
        <w:spacing w:before="120" w:after="120" w:line="240" w:lineRule="auto"/>
        <w:ind w:right="60"/>
        <w:jc w:val="center"/>
        <w:rPr>
          <w:rFonts w:ascii="Times New Roman" w:eastAsia="Times New Roman" w:hAnsi="Times New Roman" w:cs="Times New Roman"/>
          <w:b/>
          <w:color w:val="00000A"/>
          <w:sz w:val="36"/>
        </w:rPr>
      </w:pPr>
      <w:r>
        <w:rPr>
          <w:rFonts w:ascii="Times New Roman" w:eastAsia="Times New Roman" w:hAnsi="Times New Roman" w:cs="Times New Roman"/>
          <w:b/>
          <w:color w:val="00000A"/>
          <w:sz w:val="36"/>
        </w:rPr>
        <w:t>(базовый уровень)</w:t>
      </w:r>
    </w:p>
    <w:p w:rsidR="009B2CD6" w:rsidRDefault="00897764">
      <w:pPr>
        <w:spacing w:before="120" w:after="120" w:line="240" w:lineRule="auto"/>
        <w:ind w:right="60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Возраст обучающихся: 7-17 лет</w:t>
      </w:r>
    </w:p>
    <w:p w:rsidR="009B2CD6" w:rsidRDefault="00897764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Срок реализации программы: 2 года</w:t>
      </w:r>
    </w:p>
    <w:p w:rsidR="009B2CD6" w:rsidRDefault="009B2CD6">
      <w:pPr>
        <w:spacing w:before="120" w:after="120" w:line="240" w:lineRule="auto"/>
        <w:ind w:left="-720" w:right="60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9B2CD6" w:rsidRDefault="009B2CD6">
      <w:pPr>
        <w:spacing w:after="0" w:line="360" w:lineRule="auto"/>
        <w:ind w:left="4860" w:right="60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9B2CD6" w:rsidRDefault="009B2CD6">
      <w:pPr>
        <w:spacing w:after="0" w:line="360" w:lineRule="auto"/>
        <w:ind w:left="4860" w:right="60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9B2CD6" w:rsidRDefault="00897764">
      <w:pPr>
        <w:spacing w:after="0" w:line="360" w:lineRule="auto"/>
        <w:ind w:right="60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Булдаков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Игорь Валерьевич,</w:t>
      </w:r>
    </w:p>
    <w:p w:rsidR="009B2CD6" w:rsidRDefault="00897764">
      <w:pPr>
        <w:spacing w:after="0" w:line="360" w:lineRule="auto"/>
        <w:ind w:right="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педагог дополнительного образования</w:t>
      </w:r>
    </w:p>
    <w:p w:rsidR="009B2CD6" w:rsidRDefault="009B2CD6">
      <w:pPr>
        <w:spacing w:after="0" w:line="360" w:lineRule="auto"/>
        <w:ind w:right="6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B2CD6" w:rsidRDefault="009B2CD6">
      <w:pPr>
        <w:spacing w:after="0" w:line="360" w:lineRule="auto"/>
        <w:ind w:left="4860" w:right="60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B2CD6" w:rsidRDefault="009B2CD6">
      <w:pPr>
        <w:spacing w:after="0" w:line="360" w:lineRule="auto"/>
        <w:ind w:left="4860" w:right="60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B2CD6" w:rsidRDefault="009B2CD6">
      <w:pPr>
        <w:spacing w:after="0" w:line="360" w:lineRule="auto"/>
        <w:ind w:left="2136" w:right="60" w:firstLine="696"/>
        <w:rPr>
          <w:rFonts w:ascii="Times New Roman" w:eastAsia="Times New Roman" w:hAnsi="Times New Roman" w:cs="Times New Roman"/>
          <w:color w:val="00000A"/>
          <w:sz w:val="24"/>
        </w:rPr>
      </w:pPr>
    </w:p>
    <w:p w:rsidR="009B2CD6" w:rsidRDefault="009B2CD6">
      <w:pPr>
        <w:spacing w:after="0" w:line="360" w:lineRule="auto"/>
        <w:ind w:right="60"/>
        <w:rPr>
          <w:rFonts w:ascii="Times New Roman" w:eastAsia="Times New Roman" w:hAnsi="Times New Roman" w:cs="Times New Roman"/>
          <w:color w:val="00000A"/>
          <w:sz w:val="24"/>
        </w:rPr>
      </w:pPr>
    </w:p>
    <w:p w:rsidR="009B2CD6" w:rsidRDefault="009B2CD6">
      <w:pPr>
        <w:spacing w:after="0" w:line="360" w:lineRule="auto"/>
        <w:ind w:right="60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9B2CD6" w:rsidRDefault="00897764">
      <w:pPr>
        <w:spacing w:after="0" w:line="360" w:lineRule="auto"/>
        <w:ind w:right="60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г. Сергиев Посад,  2019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г.</w:t>
      </w:r>
    </w:p>
    <w:p w:rsidR="009B2CD6" w:rsidRDefault="009B2CD6">
      <w:pPr>
        <w:spacing w:after="0" w:line="360" w:lineRule="auto"/>
        <w:ind w:right="60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9B2CD6" w:rsidRDefault="009B2CD6">
      <w:pPr>
        <w:spacing w:after="0" w:line="360" w:lineRule="auto"/>
        <w:ind w:right="6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B2CD6" w:rsidRDefault="0089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</w:t>
      </w:r>
    </w:p>
    <w:p w:rsidR="009B2CD6" w:rsidRDefault="009B2CD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2CD6" w:rsidRDefault="00897764">
      <w:pPr>
        <w:tabs>
          <w:tab w:val="left" w:leader="dot" w:pos="978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 Комплекс основных характеристик программы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3</w:t>
      </w:r>
    </w:p>
    <w:p w:rsidR="009B2CD6" w:rsidRDefault="00897764">
      <w:pPr>
        <w:tabs>
          <w:tab w:val="left" w:leader="dot" w:pos="9781"/>
        </w:tabs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 Пояснительная записка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9B2CD6" w:rsidRDefault="00897764">
      <w:pPr>
        <w:tabs>
          <w:tab w:val="left" w:leader="dot" w:pos="9781"/>
        </w:tabs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Цели и задачи программы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9B2CD6" w:rsidRDefault="00897764">
      <w:pPr>
        <w:tabs>
          <w:tab w:val="left" w:leader="dot" w:pos="9781"/>
        </w:tabs>
        <w:spacing w:after="0" w:line="360" w:lineRule="auto"/>
        <w:ind w:firstLine="284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1.3 Актуальность программы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</w:p>
    <w:p w:rsidR="009B2CD6" w:rsidRDefault="00897764">
      <w:pPr>
        <w:tabs>
          <w:tab w:val="left" w:leader="dot" w:pos="9781"/>
        </w:tabs>
        <w:spacing w:after="0" w:line="360" w:lineRule="auto"/>
        <w:ind w:firstLine="284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1.4 Отличительные особенности программы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</w:p>
    <w:p w:rsidR="009B2CD6" w:rsidRDefault="00897764">
      <w:pPr>
        <w:tabs>
          <w:tab w:val="left" w:leader="dot" w:pos="9781"/>
        </w:tabs>
        <w:spacing w:after="0" w:line="360" w:lineRule="auto"/>
        <w:ind w:firstLine="284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1.5 Нормативно-правовое обеспечение программы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</w:p>
    <w:p w:rsidR="009B2CD6" w:rsidRDefault="00897764">
      <w:pPr>
        <w:tabs>
          <w:tab w:val="left" w:leader="dot" w:pos="9781"/>
        </w:tabs>
        <w:spacing w:after="0" w:line="360" w:lineRule="auto"/>
        <w:ind w:firstLine="284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1.6 Формы обучения и виды занятий по программе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</w:p>
    <w:p w:rsidR="009B2CD6" w:rsidRDefault="00897764">
      <w:pPr>
        <w:tabs>
          <w:tab w:val="left" w:leader="dot" w:pos="9781"/>
        </w:tabs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1.7 Ожидаемые результаты программы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9B2CD6" w:rsidRDefault="00897764">
      <w:pPr>
        <w:tabs>
          <w:tab w:val="left" w:leader="dot" w:pos="9781"/>
        </w:tabs>
        <w:spacing w:after="0" w:line="360" w:lineRule="auto"/>
        <w:ind w:firstLine="284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1.8 Учебный план 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</w:p>
    <w:p w:rsidR="009B2CD6" w:rsidRDefault="00897764">
      <w:pPr>
        <w:tabs>
          <w:tab w:val="left" w:leader="dot" w:pos="9781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 Условия и материально-техническое обеспечение программы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9B2CD6" w:rsidRDefault="00897764">
      <w:pPr>
        <w:tabs>
          <w:tab w:val="left" w:leader="dot" w:pos="9781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Методическое обеспечение программы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9B2CD6" w:rsidRDefault="00897764">
      <w:pPr>
        <w:tabs>
          <w:tab w:val="left" w:leader="dot" w:pos="9781"/>
        </w:tabs>
        <w:spacing w:after="0" w:line="360" w:lineRule="auto"/>
        <w:ind w:firstLine="284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2.1 Основные принципы организации учебно-воспитательного процесса 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</w:p>
    <w:p w:rsidR="009B2CD6" w:rsidRDefault="00897764">
      <w:pPr>
        <w:tabs>
          <w:tab w:val="left" w:leader="dot" w:pos="9781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Список литературы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9B2CD6" w:rsidRDefault="00897764">
      <w:pPr>
        <w:tabs>
          <w:tab w:val="left" w:leader="dot" w:pos="978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 1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9B2CD6" w:rsidRDefault="009B2CD6">
      <w:pPr>
        <w:tabs>
          <w:tab w:val="left" w:leader="dot" w:pos="978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B2CD6" w:rsidRDefault="009B2CD6">
      <w:pPr>
        <w:tabs>
          <w:tab w:val="left" w:leader="dot" w:pos="9781"/>
        </w:tabs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9B2CD6" w:rsidRDefault="009B2CD6">
      <w:pPr>
        <w:tabs>
          <w:tab w:val="left" w:leader="dot" w:pos="921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9B2CD6" w:rsidRDefault="009B2CD6">
      <w:pPr>
        <w:tabs>
          <w:tab w:val="left" w:leader="dot" w:pos="921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9B2CD6" w:rsidRDefault="009B2CD6">
      <w:pPr>
        <w:tabs>
          <w:tab w:val="left" w:leader="dot" w:pos="921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</w:rPr>
      </w:pPr>
    </w:p>
    <w:p w:rsidR="009B2CD6" w:rsidRDefault="009B2CD6">
      <w:pPr>
        <w:tabs>
          <w:tab w:val="left" w:leader="dot" w:pos="921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</w:rPr>
      </w:pPr>
    </w:p>
    <w:p w:rsidR="009B2CD6" w:rsidRDefault="009B2CD6">
      <w:pPr>
        <w:tabs>
          <w:tab w:val="left" w:leader="dot" w:pos="921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9B2CD6" w:rsidRDefault="009B2CD6">
      <w:pPr>
        <w:tabs>
          <w:tab w:val="left" w:leader="dot" w:pos="921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</w:rPr>
      </w:pPr>
    </w:p>
    <w:p w:rsidR="009B2CD6" w:rsidRDefault="009B2CD6">
      <w:pPr>
        <w:tabs>
          <w:tab w:val="left" w:leader="dot" w:pos="921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</w:rPr>
      </w:pPr>
    </w:p>
    <w:p w:rsidR="009B2CD6" w:rsidRDefault="009B2CD6">
      <w:pPr>
        <w:tabs>
          <w:tab w:val="left" w:leader="dot" w:pos="921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</w:rPr>
      </w:pPr>
    </w:p>
    <w:p w:rsidR="009B2CD6" w:rsidRDefault="009B2CD6">
      <w:pPr>
        <w:tabs>
          <w:tab w:val="left" w:leader="dot" w:pos="921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9B2CD6" w:rsidRDefault="00897764">
      <w:pPr>
        <w:tabs>
          <w:tab w:val="left" w:leader="dot" w:pos="921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B2CD6" w:rsidRDefault="009B2CD6">
      <w:pPr>
        <w:tabs>
          <w:tab w:val="left" w:leader="dot" w:pos="921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9B2CD6" w:rsidRDefault="00897764">
      <w:pPr>
        <w:tabs>
          <w:tab w:val="left" w:leader="dot" w:pos="921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</w:p>
    <w:p w:rsidR="009B2CD6" w:rsidRDefault="0089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 Комплекс основных характеристик программы</w:t>
      </w:r>
    </w:p>
    <w:p w:rsidR="009B2CD6" w:rsidRDefault="0089776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1.1 Пояснительная записка</w:t>
      </w:r>
    </w:p>
    <w:p w:rsidR="009B2CD6" w:rsidRDefault="008977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Дополнительная общеразвивающая программа «Радиоуправляемые авиамодели» является технической; по функциональному предназначению – учебно-познавательной; по форме организации – кружковой; по времени реализации – двухгодичной.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Составлена как программа обучения детей постройке, регулировке и управлению различными радиоуправляемыми авиамоделями. Является одним из видов технической деятельности, заключающейся в воспроизведении объектов окружающей действительности в увеличенном или уменьшенном масштабе путём копирования объектов в соответствии со схемами, чертежами, без внесения существенных изменений. Радиоуправляемый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авиамоделизм — первая ступень воспитания не только будущих летчиков, но и будущих квалифицированных рабочих, инженеров, конструкторов, изобретателей и рационализаторов. При стремительном росте науки и техники объем знаний неуклонно растет, появляются новые технологии производства, новые материалы. Моделируя летательные аппараты, знакомясь с историей их создания, конструкцией и технологиями их изготовления, обучающиеся познают современные, передовые технические решения.</w:t>
      </w:r>
      <w:r>
        <w:rPr>
          <w:rFonts w:ascii="Times New Roman" w:eastAsia="Times New Roman" w:hAnsi="Times New Roman" w:cs="Times New Roman"/>
          <w:sz w:val="28"/>
        </w:rPr>
        <w:t xml:space="preserve"> Из рядов юных авиамоделистов вышло много людей, чьими именами гордится вся Россия – авиаконструкторы Туполев,  Антонов; летчики  Громов, 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Покрышкин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B2CD6" w:rsidRDefault="00897764">
      <w:pPr>
        <w:spacing w:after="0" w:line="324" w:lineRule="auto"/>
        <w:ind w:right="-3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1.2. Цели и задачи программы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 программы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«Базовый уровень»  – сформировать у детей начальное научно-техническое знание, желание и умение трудиться; овладение умениями и навыками работы с различными материалами и создание условий для социального, культурного и профессионального самоопределения. Основной целью программы является формирование у обучающихся научно–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технической компетентности посредством моделирования, конструирования и проектирования летательных аппаратов.</w:t>
      </w:r>
    </w:p>
    <w:p w:rsidR="009B2CD6" w:rsidRDefault="009B2CD6">
      <w:pPr>
        <w:tabs>
          <w:tab w:val="left" w:pos="2202"/>
          <w:tab w:val="left" w:pos="361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 программы.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Воспитание разносторонне развитого члена общества, обладающего эстетическими качествами, технически грамотного, физически подготовленного, имеющего хорошую техническую подготовку.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Обучающие: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закрепить и расширить практические знания по программам общеобразовательных учреждений  (физике, математике, химии, технологии, черчению); 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способствовать формированию у обучающихся проектных, конструкторских, исследовательских знаний,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умении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применять их для решения практических задач;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научить грамотной устной и письменной технической речи; 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научить самостоятельному выполнению чертежей модели с последующим изготовлением  модели по ним; 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дать знания основ аэродинамики, самолётостроения, технологии постройки модели; 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ознакомить с историей авиамоделизма; 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уметь организовать рабочее место, соблюдать охрану труда; 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работать с инструментами, измерительными приборами, электрооборудованием.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Развивающие: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способствовать развитию технического мышления, конструкторских и изобретательских, исследовательских способностей; 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развить познавательную активность, внимание.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условий для саморазвития обучающихся;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содействие развитию у детей способностей к техническому творчеству;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развитие политехнического представления и расширение политехнического кругозора;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Воспитательные: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воспитать нравственные, эстетические и ценные личностные качества: коллективизм, ответственность, трудолюбие, честность, аккуратность, предприимчивость, патриотизм, чувство долга, культуру труда, уважение к людям труда, культуру поведения, стремление к победе;</w:t>
      </w:r>
      <w:proofErr w:type="gramEnd"/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воспитать интерес к работам изобретателей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коммуникативных навыков, умение работать в команде;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вовлечение детей в соревновательную и игровую деятельность;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воспитание творческой активности;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 первого года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основы столярного дела, слесарного дела. Приемы и навыки работы с инструментом, соблюдение техники безопасности, привитие устойчивости интереса к техническому творчеству. Совершенствование навыков и использование их на практике. Применение в процессе постройки моделей знаний, полученных в школе. А также использовать знания, полученные при техническом творчестве в школе. Изучение и применение технологии производства и правил техники безопасности. Знание правил проведения соревнований.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 второго года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дальнейшее совершенствование полученных знаний, углубление связи со школьной программой. Работа металлорежущим инструментом. Используя полученные знания, научить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работать над созданием модели самостоятельно - от проектирования до практического использования.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Отличительной особенностью данной программы от уже существующих является, применение различных форм и методов обучения, как традиционных, так и нетрадиционных. Широко применяется метод «творческого поиска».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Основной закон природы руководит созданием всего, что нас окружает, а применить этот закон в каждом конкретном случае и является поиском новых форм.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разработана для детей 7-17 лет. 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Срок реализации данной образовательной программы – два года. Предусмотрены групповые, мелкогрупповые и индивидуальные занятия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Обучение проводится в форме аудиторных занятий с применением основных педагогических методов: словесного (рассказ, беседа), наглядного, практического, видео-метода и др., в форме проведения мастер-класса, учебной экскурсии. Принимаются в творческое объединение дети прошедшие программу</w:t>
      </w:r>
      <w:r w:rsidR="00893B51">
        <w:rPr>
          <w:rFonts w:ascii="Times New Roman" w:eastAsia="Times New Roman" w:hAnsi="Times New Roman" w:cs="Times New Roman"/>
          <w:color w:val="000000"/>
          <w:sz w:val="28"/>
        </w:rPr>
        <w:t xml:space="preserve"> технических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объединени</w:t>
      </w:r>
      <w:r w:rsidR="00893B51">
        <w:rPr>
          <w:rFonts w:ascii="Times New Roman" w:eastAsia="Times New Roman" w:hAnsi="Times New Roman" w:cs="Times New Roman"/>
          <w:color w:val="000000"/>
          <w:sz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«Стартовый уровень» или, обладающие достаточным уровнем знаний и навыков. К работе в объединении приступают после проведения соответствующего инструктажа по правилам техники безопасной работы с инструментами.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Режим проведения занятий: первый год обучения 2 раза в неделю по два часа</w:t>
      </w:r>
      <w:r w:rsidR="00893B51">
        <w:rPr>
          <w:rFonts w:ascii="Times New Roman" w:eastAsia="Times New Roman" w:hAnsi="Times New Roman" w:cs="Times New Roman"/>
          <w:color w:val="000000"/>
          <w:sz w:val="28"/>
        </w:rPr>
        <w:t xml:space="preserve"> и три часа</w:t>
      </w:r>
      <w:r>
        <w:rPr>
          <w:rFonts w:ascii="Times New Roman" w:eastAsia="Times New Roman" w:hAnsi="Times New Roman" w:cs="Times New Roman"/>
          <w:color w:val="000000"/>
          <w:sz w:val="28"/>
        </w:rPr>
        <w:t>, в год 1</w:t>
      </w:r>
      <w:r w:rsidR="00893B51">
        <w:rPr>
          <w:rFonts w:ascii="Times New Roman" w:eastAsia="Times New Roman" w:hAnsi="Times New Roman" w:cs="Times New Roman"/>
          <w:color w:val="000000"/>
          <w:sz w:val="28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</w:t>
      </w:r>
      <w:r w:rsidR="00893B51">
        <w:rPr>
          <w:rFonts w:ascii="Times New Roman" w:eastAsia="Times New Roman" w:hAnsi="Times New Roman" w:cs="Times New Roman"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</w:rPr>
        <w:t>, второй год обучения 3 раза в неделю по два часа</w:t>
      </w:r>
      <w:r w:rsidR="00893B51">
        <w:rPr>
          <w:rFonts w:ascii="Times New Roman" w:eastAsia="Times New Roman" w:hAnsi="Times New Roman" w:cs="Times New Roman"/>
          <w:color w:val="000000"/>
          <w:sz w:val="28"/>
        </w:rPr>
        <w:t xml:space="preserve"> и один час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в год </w:t>
      </w:r>
      <w:r w:rsidR="00893B51">
        <w:rPr>
          <w:rFonts w:ascii="Times New Roman" w:eastAsia="Times New Roman" w:hAnsi="Times New Roman" w:cs="Times New Roman"/>
          <w:color w:val="000000"/>
          <w:sz w:val="28"/>
        </w:rPr>
        <w:t xml:space="preserve">180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часов. Продолжительность занятий 45 минут, затем предусматривается перерыв в 15 минут, в течение которого проводятся упражнения для глаз и динамические игры. Занятия проводятся в специальном кабинете, где особое внимание уделяется вопросам безопасности труда. Применяются индивидуально-личностные, игровые, здоровье сберегающие технологии и технологии проектного обучения. Данная программа предусматривает теоретические и практические занятия с последующим усложнением заданий, которые предстоит выполнить обучающимся, развитие с первых занятий не только технических навыков, но и творческого начала. 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реализации программы применяются разнообразные формы контроля: тесты, тренировки, участие в конкурсах, постоянный контроль над успеваемостью в школе. 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Высшей оценкой успехов являются итоги соревнований, показательных выступлений, конкурсов.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Соревнования и связанные с ними процессы играют важную роль в общении и дружбе детей, формируют идеи коллективизма, патриотизма, позволяют выявить индивидуальные качества присущие лидеру.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Процесс обучения и воспитания позволяет выявить индивидуальные качества учащихся. Педагог использует эти особенности характера для достижения высоких результатов.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 это вместе является методической системой, позволяющей прогнозировать и анализировать процесс учебно-воспитательной работы, что в конечном итоге приносит успех.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Основной формой организации учебно-воспитательной работы в объединении «Радиоуправляемые авиамодели» является занятие.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Известны четыре формы ведения занятий: групповая (фронтальная), звеньевая, бригадная и индивидуальная. В той или иной мере можно использовать их все.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Однако для каждого года занятий наиболее целесообразна своя, конкретная форма, которая и принимается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основную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группе 1-го и 2-го года наиболее целесообразно сочетание фронтальной и индивидуальной форм работы. При этом каждый обучающийся изготавливает модель индивидуально. Фронтальность же достигается подбором моделей одинаковых по сложности их изготовления. Это позволяет проводить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теоретические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большинство практических занятий одновременно всем объединением. Кроме того, фронтальная форма поддерживается также и наличием в группе нескольких моделей одного класса.</w:t>
      </w:r>
    </w:p>
    <w:p w:rsidR="009B2CD6" w:rsidRDefault="00897764">
      <w:pPr>
        <w:spacing w:after="0" w:line="324" w:lineRule="auto"/>
        <w:ind w:right="-3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1.3 Актуальность программы</w:t>
      </w:r>
    </w:p>
    <w:p w:rsidR="009B2CD6" w:rsidRDefault="0089776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в связи с развитием в стране новых социально-экономических отношений техническое (научное и спортивное) творчество учащихся приобретает особую значимость. </w:t>
      </w:r>
    </w:p>
    <w:p w:rsidR="009B2CD6" w:rsidRDefault="00897764">
      <w:pPr>
        <w:spacing w:after="0" w:line="312" w:lineRule="auto"/>
        <w:ind w:right="-36"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Программа написана для обычных детей и рассчитана на то, что занятия в данном объединении помогут школьникам в развитии их технических, познавательных и творческих способностей, разовьют </w:t>
      </w:r>
      <w:r>
        <w:rPr>
          <w:rFonts w:ascii="Times New Roman" w:eastAsia="Times New Roman" w:hAnsi="Times New Roman" w:cs="Times New Roman"/>
          <w:color w:val="00000A"/>
          <w:sz w:val="28"/>
        </w:rPr>
        <w:t>навыки самостоятельного, творческого труда по конструированию, постройке и запуску моделей самолетов, познакомят юных конструкторов с основами аэродинамики и самолетостроения.</w:t>
      </w:r>
    </w:p>
    <w:p w:rsidR="009B2CD6" w:rsidRDefault="00897764">
      <w:pPr>
        <w:spacing w:after="0" w:line="324" w:lineRule="auto"/>
        <w:ind w:right="-36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выстроена таким образом, что ребята могут увидеть результат своего труда, при этом каждый этап работы на занятиях является новой ступенькой, позволяющей обучающимся чувствовать движение вперед.</w:t>
      </w:r>
    </w:p>
    <w:p w:rsidR="009B2CD6" w:rsidRDefault="00897764">
      <w:pPr>
        <w:spacing w:after="0" w:line="324" w:lineRule="auto"/>
        <w:ind w:right="-36"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На занятиях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радиоуправляемым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авиамоделированием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с помощью конструирования летающих  моделей можно не только понять, как устроены и действуют летательные аппараты, глубже изучить законы физики и механики, но и проводить исследования в области аэродинамики, устойчивости и прочности летательных аппаратов.</w:t>
      </w:r>
    </w:p>
    <w:p w:rsidR="009B2CD6" w:rsidRDefault="00897764">
      <w:pPr>
        <w:spacing w:after="0" w:line="324" w:lineRule="auto"/>
        <w:ind w:right="-36" w:firstLine="567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Создание моделей  самолетов способствует расширению знаний по ряду предметов школьной программы (технология, физика, геометрия), развивает творческие способности, любознательность, изобретательность, воспитывает терпеливость и настойчивость в преодолении трудностей.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При изготовлении моделей обучающиеся сталкиваются с решением вопросов аэродинамики и прочности, у них вырабатывается инженерный подход к решению встречающихся проблем. </w:t>
      </w:r>
    </w:p>
    <w:p w:rsidR="009B2CD6" w:rsidRDefault="00897764">
      <w:pPr>
        <w:spacing w:after="0" w:line="324" w:lineRule="auto"/>
        <w:ind w:right="-36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Занятия авиамодельным спортом решают проблему занятости детей, прививают и развивают такие черты характера, как терпение, аккуратность, выносливость, силу воли. Совершенствование авиамоделей требует от обучающихся мобилизации их творческих способностей.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Работа в объединении воспитывает у ребят дух коллективизма, прививает целеустремлённость, развивает внимательность, интерес к технике и техническое мышление. </w:t>
      </w:r>
    </w:p>
    <w:p w:rsidR="009B2CD6" w:rsidRDefault="00897764">
      <w:pPr>
        <w:spacing w:after="0" w:line="324" w:lineRule="auto"/>
        <w:ind w:right="-36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Занятия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авиамоделированием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являются отличной школой развития у детей творческой инициативы и самостоятельности, конструкторских и рационализаторских навыков, способностей к техническому творчеству. </w:t>
      </w:r>
    </w:p>
    <w:p w:rsidR="009B2CD6" w:rsidRDefault="00897764">
      <w:pPr>
        <w:spacing w:after="0" w:line="324" w:lineRule="auto"/>
        <w:ind w:right="-36"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Программу отличает современность предлагаемого материала. Сочетание теоретического и практического курса обеспечивает широкие возможности в выборе методов работы, что, несомненно, будет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способствовать творческому и интеллектуальному развитию ребят. В целом, программа может вызвать повышенный интерес к предмету и профессиям, связанным с авиацией и авиастроением, способствует профориентации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к техническим профессиям.</w:t>
      </w:r>
    </w:p>
    <w:p w:rsidR="009B2CD6" w:rsidRDefault="00897764">
      <w:pPr>
        <w:spacing w:after="0" w:line="324" w:lineRule="auto"/>
        <w:ind w:right="-3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1.4 Отличительные особенности программы</w:t>
      </w:r>
    </w:p>
    <w:p w:rsidR="009B2CD6" w:rsidRDefault="00897764">
      <w:pPr>
        <w:spacing w:after="0" w:line="324" w:lineRule="auto"/>
        <w:ind w:right="-36"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Отличительной  особенностью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данной программы является то, что  на занятиях создаются условия, благодаря которым ребята проектируют, конструируют модели различных классов для участия в соревнованиях.</w:t>
      </w:r>
    </w:p>
    <w:p w:rsidR="009B2CD6" w:rsidRDefault="00897764">
      <w:pPr>
        <w:spacing w:after="0" w:line="324" w:lineRule="auto"/>
        <w:ind w:right="-36"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Новизна программы заключается в использовании информационных технологий в спортивном техническом творчестве; комплексности получаемых технических знаний, что обусловлено потребностями изготовления самых современных спортивных моделей, в практическом использовании современных конструкционных материалов.</w:t>
      </w:r>
    </w:p>
    <w:p w:rsidR="009B2CD6" w:rsidRDefault="00897764">
      <w:pPr>
        <w:spacing w:after="0" w:line="324" w:lineRule="auto"/>
        <w:ind w:right="-36"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личностно-ориентирована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и составлена так, чтобы каждый ребенок имел возможность свободно выбрать наиболее интересный объект работы, приемлемый для него.</w:t>
      </w:r>
    </w:p>
    <w:p w:rsidR="009B2CD6" w:rsidRDefault="00897764">
      <w:pPr>
        <w:spacing w:after="0" w:line="324" w:lineRule="auto"/>
        <w:ind w:right="-36"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Особенности данной программы проявляются в оказании помощи школе и родителям в воспитании ребенка, способного принимать решения и отвечать за них, создавать условия для удовлетворения потребностей ребенка в техническом развитии, самовыражении и самоутверждении в честной спортивной борьбе.</w:t>
      </w:r>
    </w:p>
    <w:p w:rsidR="009B2CD6" w:rsidRDefault="00897764">
      <w:pPr>
        <w:spacing w:after="0" w:line="324" w:lineRule="auto"/>
        <w:ind w:right="-36"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Организация учебного процесса поставлена так, чтобы обучающиеся сумели усвоить теоретические знания и в дальнейшем на практике воплотили их в действие.</w:t>
      </w:r>
    </w:p>
    <w:p w:rsidR="009B2CD6" w:rsidRDefault="00897764">
      <w:pPr>
        <w:spacing w:after="0" w:line="324" w:lineRule="auto"/>
        <w:ind w:right="-36"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Последовательность тем программы обеспечивает постепенный переход от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простого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– к сложному, дает возможность постепенно раскрыть элементы конструкции и законы, относящиеся к летательным аппаратам.</w:t>
      </w:r>
    </w:p>
    <w:p w:rsidR="009B2CD6" w:rsidRDefault="009B2CD6">
      <w:pPr>
        <w:spacing w:after="0" w:line="324" w:lineRule="auto"/>
        <w:ind w:right="-3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9B2CD6" w:rsidRDefault="00897764">
      <w:pPr>
        <w:spacing w:after="0" w:line="324" w:lineRule="auto"/>
        <w:ind w:right="-3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1.5 Нормативн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правовое обеспечение программы</w:t>
      </w:r>
    </w:p>
    <w:p w:rsidR="009B2CD6" w:rsidRDefault="0089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  <w:t>Перечень нормативно-правовых документов, регламентирующих</w:t>
      </w:r>
    </w:p>
    <w:p w:rsidR="009B2CD6" w:rsidRDefault="0089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  <w:t>образовательную деятельность педагога</w:t>
      </w:r>
    </w:p>
    <w:p w:rsidR="009B2CD6" w:rsidRDefault="0089776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Декларация прав ребенка.</w:t>
      </w:r>
    </w:p>
    <w:p w:rsidR="009B2CD6" w:rsidRDefault="0089776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Конвенция ООН «О правах ребенка».</w:t>
      </w:r>
    </w:p>
    <w:p w:rsidR="009B2CD6" w:rsidRDefault="0089776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Конституция Российской Федерации.</w:t>
      </w:r>
    </w:p>
    <w:p w:rsidR="009B2CD6" w:rsidRDefault="0089776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Концепция развития дополнительного образования детей в Российской Федерации».</w:t>
      </w:r>
    </w:p>
    <w:p w:rsidR="009B2CD6" w:rsidRDefault="0089776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Методические рекомендации по разработке дополнительных общеразвивающих программ  в Московской области (от кафедры дополнительного образования и сопровождения детства ГБОУ ВО МО «Академия социального управления» с учетом методических рекомендации, разработанных Министерством образования и науки Российской Федерации).</w:t>
      </w:r>
    </w:p>
    <w:p w:rsidR="009B2CD6" w:rsidRDefault="0089776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РФ от 11.12.2006 № 06-1844 «О примерных требованиях к программам дополнительного образования детей».</w:t>
      </w:r>
    </w:p>
    <w:p w:rsidR="009B2CD6" w:rsidRDefault="0089776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Постановление Правительства РФ от 04.10.2000 г. № 751 «Национальная доктрина образования в РФ на период до 2025 г.».</w:t>
      </w:r>
    </w:p>
    <w:p w:rsidR="00612771" w:rsidRPr="00391189" w:rsidRDefault="00612771" w:rsidP="00612771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118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</w:t>
      </w:r>
      <w:r>
        <w:rPr>
          <w:rFonts w:ascii="Times New Roman" w:hAnsi="Times New Roman"/>
          <w:sz w:val="28"/>
          <w:szCs w:val="28"/>
        </w:rPr>
        <w:t>0</w:t>
      </w:r>
      <w:r w:rsidRPr="00391189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11</w:t>
      </w:r>
      <w:r w:rsidRPr="0039118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391189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196</w:t>
      </w:r>
      <w:r w:rsidRPr="00391189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B2CD6" w:rsidRDefault="0089776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Распоряжение Правительства Российской Федерации от 22.11.2012 г. № 2148-р «Об утверждении Государственной программы «Развитие образования на 2013-2020 гг.».</w:t>
      </w:r>
    </w:p>
    <w:p w:rsidR="009B2CD6" w:rsidRDefault="0089776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нормативы. СанПиН 2.4.4.1251-03.</w:t>
      </w:r>
    </w:p>
    <w:p w:rsidR="009B2CD6" w:rsidRDefault="0089776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Указ Президента РФ от 01.06.2012 г. №761 «О Национальной стратегии действий в интересах детей на 2012 – 2017 гг.».</w:t>
      </w:r>
    </w:p>
    <w:p w:rsidR="009B2CD6" w:rsidRDefault="0089776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Указ Президента РФ от 07.05.2012 г. №599 «О мерах по реализации государственной политики в области образования и науки».</w:t>
      </w:r>
    </w:p>
    <w:p w:rsidR="009B2CD6" w:rsidRDefault="0089776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Устав М</w:t>
      </w:r>
      <w:r w:rsidR="006B7337">
        <w:rPr>
          <w:rFonts w:ascii="Times New Roman" w:eastAsia="Times New Roman" w:hAnsi="Times New Roman" w:cs="Times New Roman"/>
          <w:color w:val="00000A"/>
          <w:sz w:val="28"/>
        </w:rPr>
        <w:t>Б</w:t>
      </w:r>
      <w:r>
        <w:rPr>
          <w:rFonts w:ascii="Times New Roman" w:eastAsia="Times New Roman" w:hAnsi="Times New Roman" w:cs="Times New Roman"/>
          <w:color w:val="00000A"/>
          <w:sz w:val="28"/>
        </w:rPr>
        <w:t>У ДО ЦДТ</w:t>
      </w:r>
      <w:r w:rsidR="006B7337">
        <w:rPr>
          <w:rFonts w:ascii="Times New Roman" w:eastAsia="Times New Roman" w:hAnsi="Times New Roman" w:cs="Times New Roman"/>
          <w:color w:val="00000A"/>
          <w:sz w:val="28"/>
        </w:rPr>
        <w:t>Т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«</w:t>
      </w:r>
      <w:r w:rsidR="006B7337">
        <w:rPr>
          <w:rFonts w:ascii="Times New Roman" w:eastAsia="Times New Roman" w:hAnsi="Times New Roman" w:cs="Times New Roman"/>
          <w:color w:val="00000A"/>
          <w:sz w:val="28"/>
        </w:rPr>
        <w:t>Юност</w:t>
      </w:r>
      <w:r>
        <w:rPr>
          <w:rFonts w:ascii="Times New Roman" w:eastAsia="Times New Roman" w:hAnsi="Times New Roman" w:cs="Times New Roman"/>
          <w:color w:val="00000A"/>
          <w:sz w:val="28"/>
        </w:rPr>
        <w:t>ь».</w:t>
      </w:r>
    </w:p>
    <w:p w:rsidR="009B2CD6" w:rsidRDefault="0089776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Федеральный закон от 24.07.1998 г. № 124-ФЗ «Об основных гарантиях прав ребенка в Российской Федерации».</w:t>
      </w:r>
    </w:p>
    <w:p w:rsidR="009B2CD6" w:rsidRDefault="0089776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Федеральный закон от 29.12.2012 г. №273-ФЗ (ред. от 21.07.2014 г.) «Об образовании в Российской Федерации».</w:t>
      </w:r>
    </w:p>
    <w:p w:rsidR="009B2CD6" w:rsidRDefault="009B2CD6">
      <w:pPr>
        <w:spacing w:after="0" w:line="324" w:lineRule="auto"/>
        <w:ind w:right="-3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9B2CD6" w:rsidRDefault="00897764">
      <w:pPr>
        <w:tabs>
          <w:tab w:val="left" w:pos="1455"/>
          <w:tab w:val="center" w:pos="4890"/>
        </w:tabs>
        <w:spacing w:after="0" w:line="324" w:lineRule="auto"/>
        <w:ind w:right="-3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1.6 Формы обучения и виды занятий по программе</w:t>
      </w:r>
    </w:p>
    <w:p w:rsidR="009B2CD6" w:rsidRDefault="00897764">
      <w:pPr>
        <w:spacing w:after="0" w:line="324" w:lineRule="auto"/>
        <w:ind w:right="-36" w:firstLine="567"/>
        <w:jc w:val="both"/>
        <w:rPr>
          <w:rFonts w:ascii="Times New Roman" w:eastAsia="Times New Roman" w:hAnsi="Times New Roman" w:cs="Times New Roman"/>
          <w:i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Основной организационной формой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обучения по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данной программе является </w:t>
      </w:r>
      <w:r>
        <w:rPr>
          <w:rFonts w:ascii="Times New Roman" w:eastAsia="Times New Roman" w:hAnsi="Times New Roman" w:cs="Times New Roman"/>
          <w:i/>
          <w:color w:val="00000A"/>
          <w:sz w:val="28"/>
        </w:rPr>
        <w:t>учебное занятие.</w:t>
      </w:r>
    </w:p>
    <w:p w:rsidR="009B2CD6" w:rsidRDefault="009B2CD6">
      <w:pPr>
        <w:spacing w:after="0" w:line="324" w:lineRule="auto"/>
        <w:ind w:right="-36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9B2CD6" w:rsidRDefault="00897764">
      <w:pPr>
        <w:spacing w:after="0" w:line="324" w:lineRule="auto"/>
        <w:ind w:right="-36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Форма занятий: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занятия лекционного типа с демонстрацией таблиц, фотографий, слайдов, видеофильмов и другого иллюстративного материала;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групповая практическая работа;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самостоятельная работа при постройке  моделей; 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самостоятельная работа с литературой;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выездные соревнования,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занятие в мастерской 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индивидуальные консультации;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групповые консультации;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творческая лаборатория;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экскурсия на аэродром: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внутренние соревнования;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отчетная выставка.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Освещение теоретического материала проводится в виде кратких лекций, бесед, дискуссий. Рассмотренные вопросы закрепляются во время практических занятий, тренировок, при обсуждении результатов полётов. Для выравнивания уровня теоретической подготовки моделистов часто приходится прибегать к индивидуальной форме работы вследствие различия уровня общеобразовательной подготовки обучающихся.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Практические занятия по основным темам начинаются с общего занятия, на котором даются общие сведения о строящейся модели, её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конструкции, материалах и способах их обработки. Далее, как правило, занятия переходят на индивидуальную форму. Дифференциация обусловливается различием направлений в работе моделистов, разными навыками и умениями при работе с материалами и инструментами. Завершающим этапом практической работы моделистов является освоение запуска и регулировки моделей (в поле, на аэродроме), получение навыков управления моделью в различных погодных условиях и в условиях, приближённых к условиям соревнований.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Практические занятия позволяют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проявить и развить свои творческие способности и художественный вкус. Теоретические занятия способствуют развитию внимания. Программа предусматривает изменение расписания в отдельные месяцы с целью участия в мероприятиях.</w:t>
      </w:r>
    </w:p>
    <w:p w:rsidR="009B2CD6" w:rsidRDefault="009B2CD6">
      <w:pPr>
        <w:tabs>
          <w:tab w:val="left" w:pos="2202"/>
          <w:tab w:val="left" w:pos="361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1.7 Ожидаемые результаты программы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направлена на постепенное воспитание у ученика чувства уверенности в своей способности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решать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многие проблемы, воспитание личности с хорошими духовными и интеллектуальными качествами, уверенными в своих силах. В результате обучения по программе ожидается профориентация школьника для дальнейшего занятия техническим творчеством и спортивно-техническими видами спорта и ориентация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поступления в учебные заведения технического профиля.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Первый год обучения — использования навыков и знаний получении  в школе, для повышения своего развития,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техническим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творчестве.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Второй год обучения — полное овладение технологией и методом постройки различных радиоуправляемых авиамоделей.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.        Участие в соревнованиях, где прикладываются все умения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для достижения результата.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Способы определения результативности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Начальная аттестация (анкетирование, тестирование, опрос) для оценки имеющихся знаний; тематическая аттестация (тестирование, опрос)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проводится после прохождения основных разделов программы с целью проверки усвояемости материала и его закрепления; итоговая аттестация (тестирование, соревнования) после завершения полного курса программы.</w:t>
      </w:r>
    </w:p>
    <w:p w:rsidR="009B2CD6" w:rsidRDefault="00897764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Формы и мониторинг образовательной деятельности представлен в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Приложении 1.</w:t>
      </w:r>
    </w:p>
    <w:p w:rsidR="000D52C8" w:rsidRPr="000D52C8" w:rsidRDefault="000D52C8" w:rsidP="000D52C8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D52C8">
        <w:rPr>
          <w:rFonts w:ascii="Times New Roman" w:hAnsi="Times New Roman"/>
          <w:b/>
          <w:color w:val="000000"/>
          <w:sz w:val="28"/>
          <w:szCs w:val="28"/>
        </w:rPr>
        <w:t>Форма отслеживания и фиксации образовательных результатов</w:t>
      </w:r>
      <w:r w:rsidRPr="000D52C8">
        <w:rPr>
          <w:rFonts w:ascii="Times New Roman" w:hAnsi="Times New Roman"/>
          <w:color w:val="000000"/>
          <w:sz w:val="28"/>
          <w:szCs w:val="28"/>
        </w:rPr>
        <w:t>. Аналитическая справка на конец года, грамоты, дипломы, журнал посещаемости, материал анкетирования и тестирования, методические разработки, портфолио, протокол соревнований, фото и т.д.</w:t>
      </w:r>
    </w:p>
    <w:p w:rsidR="000D52C8" w:rsidRPr="000D52C8" w:rsidRDefault="000D52C8" w:rsidP="000D52C8">
      <w:pPr>
        <w:pStyle w:val="ab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  <w:b/>
          <w:sz w:val="28"/>
          <w:szCs w:val="28"/>
        </w:rPr>
      </w:pPr>
      <w:r w:rsidRPr="000D52C8">
        <w:rPr>
          <w:rFonts w:ascii="Times New Roman" w:hAnsi="Times New Roman"/>
          <w:b/>
          <w:color w:val="000000"/>
          <w:sz w:val="28"/>
          <w:szCs w:val="28"/>
        </w:rPr>
        <w:t>Формы предъявления и демонстрации образовательных результатов</w:t>
      </w:r>
      <w:r w:rsidRPr="000D52C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0D52C8">
        <w:rPr>
          <w:rFonts w:ascii="Times New Roman" w:hAnsi="Times New Roman"/>
          <w:color w:val="000000"/>
          <w:sz w:val="28"/>
          <w:szCs w:val="28"/>
        </w:rPr>
        <w:t>Аналитический материал по итогам проведения психологической диагностики, аналитическая справка, выставка, готовое изделие, демонстрация моделей,  защита творческих работ, конкурс, научно-практическая конференция, олимпиада, открытое занятие, отчет итоговый, портфолио, поступление выпускников в профессиональные образовательные организации по профилю, праздник, слет, соревнование, фестиваль и др.</w:t>
      </w:r>
      <w:r w:rsidRPr="000D52C8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893B51" w:rsidRDefault="00897764" w:rsidP="00893B51">
      <w:pPr>
        <w:tabs>
          <w:tab w:val="left" w:pos="2202"/>
          <w:tab w:val="left" w:pos="36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</w:t>
      </w:r>
      <w:r w:rsidR="00893B51">
        <w:rPr>
          <w:rFonts w:ascii="Times New Roman" w:eastAsia="Times New Roman" w:hAnsi="Times New Roman" w:cs="Times New Roman"/>
          <w:b/>
          <w:sz w:val="32"/>
        </w:rPr>
        <w:t xml:space="preserve">1.8  Учебный план </w:t>
      </w:r>
    </w:p>
    <w:p w:rsidR="00893B51" w:rsidRDefault="00893B51" w:rsidP="00893B5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Базовый уровень (1 год обучения)</w:t>
      </w:r>
    </w:p>
    <w:p w:rsidR="00893B51" w:rsidRDefault="00893B51" w:rsidP="00893B5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096"/>
        <w:gridCol w:w="1136"/>
        <w:gridCol w:w="1434"/>
        <w:gridCol w:w="992"/>
        <w:gridCol w:w="2100"/>
      </w:tblGrid>
      <w:tr w:rsidR="00893B51" w:rsidTr="00893B51">
        <w:trPr>
          <w:trHeight w:val="1495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/п      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Тема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left="113"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left="113"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left="113"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Форма </w:t>
            </w:r>
          </w:p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Аттестации</w:t>
            </w:r>
          </w:p>
          <w:p w:rsidR="00893B51" w:rsidRDefault="00893B51" w:rsidP="00893B51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контроля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left="28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Вводное занятие. Ознакомление с планом работы, правилами внутреннего распорядка.                                         Экскурсия по ЦДТТ «Юность»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Pr="00206128" w:rsidRDefault="00893B51" w:rsidP="00893B51">
            <w:pPr>
              <w:spacing w:after="0" w:line="240" w:lineRule="auto"/>
              <w:ind w:right="6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Pr="00206128" w:rsidRDefault="00893B51" w:rsidP="00893B51">
            <w:pPr>
              <w:spacing w:after="0" w:line="240" w:lineRule="auto"/>
              <w:ind w:right="6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Опрос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left="360"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Знакомство с работой объединений и учреждения.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left="360"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безопасности. Безопасность дорожного движения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Pr="00206128" w:rsidRDefault="00893B51" w:rsidP="00893B51">
            <w:pPr>
              <w:spacing w:after="0" w:line="240" w:lineRule="auto"/>
              <w:ind w:right="6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Pr="00206128" w:rsidRDefault="00893B51" w:rsidP="00893B51">
            <w:pPr>
              <w:spacing w:after="0" w:line="240" w:lineRule="auto"/>
              <w:ind w:right="6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left="360"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Модель учебно-тренировочного радиоуправляемого самолёта «Юность»  с электродвигателем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Pr="00206128" w:rsidRDefault="00893B51" w:rsidP="00893B51">
            <w:pPr>
              <w:spacing w:after="0" w:line="240" w:lineRule="auto"/>
              <w:ind w:right="6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75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Контрольный полет 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left="180" w:right="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Радиоволна, принцип работы и виды                 аппаратуры радиоуправления моделями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left="360" w:right="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Подготовка инструментов и материалов для постройки модели учебно-тренировочного радиоуправляемого самолёта "Юность" с электродвигателем        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893B51" w:rsidTr="00893B51">
        <w:trPr>
          <w:trHeight w:val="376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Изготовление крыла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56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left="299" w:right="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Изготовление деталей фюзеляжа                                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left="299" w:right="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Изготовление деталей хвостового оперения               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Изготовление и установка деталей элеронов, руля высоты, руля направления.                                                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left="299" w:right="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2.7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Изготовление и установка кабанчиков элеронов, руля высоты, руля направления.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2.8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Изготовление и установка площадок под рулевые машинки                                             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28618D" w:rsidRDefault="00893B51" w:rsidP="00893B51">
            <w:pPr>
              <w:spacing w:after="0" w:line="240" w:lineRule="auto"/>
              <w:jc w:val="center"/>
            </w:pPr>
            <w:r w:rsidRPr="0028618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28618D" w:rsidRDefault="00893B51" w:rsidP="00893B51">
            <w:pPr>
              <w:spacing w:after="0" w:line="240" w:lineRule="auto"/>
              <w:jc w:val="center"/>
            </w:pPr>
            <w:r w:rsidRPr="0028618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28618D" w:rsidRDefault="00893B51" w:rsidP="00893B51">
            <w:pPr>
              <w:spacing w:after="0" w:line="240" w:lineRule="auto"/>
              <w:jc w:val="center"/>
            </w:pPr>
            <w:r w:rsidRPr="0028618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440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Сборка модели                    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52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Установка рулевых машинок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Изготовление, установка и  регулировка тяг управления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Изготовление и установка усилений под шасси                               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2.13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Изготовление и установка стоек шасси и колес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40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Установка электродвигателя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Изготовление площадки крепления аккумулятора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Установка, подключение и настройка бортового оборудования модели                      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49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2.17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Центровка модели                                               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Просмотр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Раздел: Авиамодельный симулятор                              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206128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206128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5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Контрольный полет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Принцип обучения пилотированию модели радиоуправляемого самолёта на авиамодельном симуляторе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Reflex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                                           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Обучение пилотированию модели радиоуправляемого самолёта на авиамодельном симуляторе  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Reflex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полет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Раздел: Полеты на  модели учебно-тренировочного радиоуправляемого самолёта «Юность»  с электродвигателем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206128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206128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5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Контрольный полет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Полеты на  модели учебно-тренировочного  радиоуправляемого самолёта «Юность»  с электродвигателем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полет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Устранение выявленных недостатков. Окончательная настройка модели учебно-тренировочного  самолёта «Юность»  с электродвигателем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Разбор полетов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Раздел: Радиоуправляемый метательный планер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206128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82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Соревнование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5.1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Явления в атмосфере. Возможность парящих полетов                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5.2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Подготовка инструмента и материалов для изготовления радиоуправляемого метательного планера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</w:tr>
      <w:tr w:rsidR="00893B51" w:rsidTr="00893B51">
        <w:trPr>
          <w:trHeight w:val="274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Изготовление крыла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3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5.4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Изготовление стабилизатора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3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5.5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Изготовление киля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3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5.6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Изготовление руля высоты и руля направления            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3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5.7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Работа над хвостовым оперением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3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5.8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Работа над фюзеляжем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3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5.9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 Установка рулевых машинок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3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5.10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 Изготовление и установка рулевых тяг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3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5.11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 Установка бортового оборудования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3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5.12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 Сборка и центровка модели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3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5.13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Настройка органов управления моделью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3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5.14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 Обучение пилотированию планера на авиамодельном симуляторе                        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Зачетный полет</w:t>
            </w:r>
          </w:p>
        </w:tc>
      </w:tr>
      <w:tr w:rsidR="00893B51" w:rsidTr="00893B51">
        <w:trPr>
          <w:trHeight w:val="33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5.15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Запуски радиоуправляемого метательного планера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Соревнования по моделям метательного радиоуправляемого планера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206128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5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Соревнование</w:t>
            </w:r>
          </w:p>
        </w:tc>
      </w:tr>
      <w:tr w:rsidR="00893B51" w:rsidTr="00893B51">
        <w:trPr>
          <w:trHeight w:val="729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206128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Правила проведения соревнований. Соревнования  моделям радиоуправляемого планера.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Опрос, соревнование</w:t>
            </w:r>
          </w:p>
        </w:tc>
      </w:tr>
      <w:tr w:rsidR="00893B51" w:rsidTr="00893B51">
        <w:trPr>
          <w:trHeight w:val="431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6.2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Ошибки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допущенные во время соревнований.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28618D" w:rsidRDefault="00893B51" w:rsidP="00893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618D">
              <w:rPr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t>Разбор полетов</w:t>
            </w:r>
          </w:p>
        </w:tc>
      </w:tr>
      <w:tr w:rsidR="00893B51" w:rsidTr="00893B51">
        <w:trPr>
          <w:trHeight w:val="431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Заключительное занятие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206128" w:rsidRDefault="00893B51" w:rsidP="00893B51">
            <w:pPr>
              <w:spacing w:after="0" w:line="240" w:lineRule="auto"/>
              <w:jc w:val="center"/>
            </w:pPr>
            <w:r w:rsidRPr="00206128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206128" w:rsidRDefault="00893B51" w:rsidP="00893B51">
            <w:pPr>
              <w:spacing w:after="0" w:line="240" w:lineRule="auto"/>
              <w:jc w:val="center"/>
            </w:pPr>
            <w:r w:rsidRPr="00206128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206128" w:rsidRDefault="00893B51" w:rsidP="00893B51">
            <w:pPr>
              <w:spacing w:after="0" w:line="240" w:lineRule="auto"/>
              <w:jc w:val="center"/>
            </w:pPr>
            <w:r w:rsidRPr="00206128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</w:p>
        </w:tc>
      </w:tr>
      <w:tr w:rsidR="00893B51" w:rsidTr="00893B51">
        <w:trPr>
          <w:trHeight w:val="431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7.1</w:t>
            </w: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Подведение итогов. Беседа по ОБЖ «Внимание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 дорогах»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206128" w:rsidRDefault="00893B51" w:rsidP="00893B51">
            <w:pPr>
              <w:spacing w:after="0" w:line="240" w:lineRule="auto"/>
              <w:jc w:val="center"/>
            </w:pPr>
            <w:r w:rsidRPr="00206128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206128" w:rsidRDefault="00893B51" w:rsidP="00893B51">
            <w:pPr>
              <w:spacing w:after="0" w:line="240" w:lineRule="auto"/>
              <w:jc w:val="center"/>
            </w:pPr>
            <w:r w:rsidRPr="0020612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206128" w:rsidRDefault="00893B51" w:rsidP="00893B51">
            <w:pPr>
              <w:spacing w:after="0" w:line="240" w:lineRule="auto"/>
              <w:jc w:val="center"/>
            </w:pPr>
            <w:r w:rsidRPr="0020612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опрос.</w:t>
            </w:r>
          </w:p>
        </w:tc>
      </w:tr>
      <w:tr w:rsidR="00893B51" w:rsidTr="00893B51">
        <w:trPr>
          <w:trHeight w:val="431"/>
        </w:trPr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часов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57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206128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Pr="00206128">
              <w:rPr>
                <w:rFonts w:ascii="Times New Roman" w:eastAsia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21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93B51" w:rsidRDefault="00893B51" w:rsidP="00893B51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3B51" w:rsidRDefault="00893B51" w:rsidP="00893B5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Содержание учебного плана </w:t>
      </w:r>
    </w:p>
    <w:p w:rsidR="00893B51" w:rsidRDefault="00893B51" w:rsidP="00893B5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Базовый уровень (1 год обучения)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Вводное занятие. Ознакомление с планом работы, правилами внутреннего распорядка. Экскурсия по ЦДТТ «Юность» (5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1.1. Знакомство с работой объединения и учреждением. (2 ч.)</w:t>
      </w:r>
    </w:p>
    <w:p w:rsidR="00893B51" w:rsidRDefault="00893B51" w:rsidP="00893B51">
      <w:pPr>
        <w:tabs>
          <w:tab w:val="left" w:pos="69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Экскурсия по учреждению. Основные этапы развития авиамоделизма в нашей стране. Модели-чемпионы и модели-труженики. Вклад авиамоделистов в жизнь России. Порядок и план работы творческого объединения. 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1.2. Техника безопасности. Правила дорожного движения. (3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Первичный инструктаж по технике безопасности. Инструктаж по пожарной безопасности и охране труда в объединении при работе с различным инструментом. Правила обращения с электроприборами.  Организация рабочего места. Беседа о безопасности дорожного движения. Опрос по основным моментам в форме викторины. 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2: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Модель радиоуправляемого учебно-тренировочного самолёта «Юность»  с электродвигателем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>(75 ч.)</w:t>
      </w:r>
    </w:p>
    <w:p w:rsidR="00893B51" w:rsidRDefault="00893B51" w:rsidP="00893B51">
      <w:pPr>
        <w:tabs>
          <w:tab w:val="left" w:pos="69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Технология обработки пенопласта.   Знакомство с электрическими    авиамодельными двигателями,  их видами и бортовым оборудованием радиоуправляемой модели самолёта. Изготовление контурной пенопластовой модели учебно-тренировочного  самолёта  «Юность». 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2.1. Радиоволна, принцип работы и виды аппаратуры радиоуправления моделями  (4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Радиоволна, принцип работы и виды    аппаратуры радиоуправления моделями. Знакомство с авиамодельной аппаратурой радиоуправления, назначение органов управления. Бортовое оборудование радиоуправляемой модели самолёта с электродвигателем. Техника безопасности при работе с аппаратурой радиоуправления, бортовым оборудованием и аккумулятором модели радиоуправляемого самолёта. 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Подключение и настройка аппаратуры радиоуправления и бортового оборудования модели радиоуправляемого самолёта.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2.2. Подготовка инструментов и материалов для постройки модели радиоуправляемого самолёта с электродвигателем. (3 ч.)                                  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Инструменты, применяемые в авиа-моделировании при изготовлении изделий и макетов. Понятие о древесине, металле, пластмассах и других материалах, используемых в промышленности и авиа-моделировании.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Наблюдение за физическими и механическими свойствами материалов. Подготовка собственных инструментов и материалов для изготовления модели.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2.3. Изготовление крыла. (6 ч.)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Пояснение по изготовлению крыла. Что такое крыло, его назначение. 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Изготовление деталей крыла, обработка деталей крыла, склейка деталей крыла.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2.4. Изготовление деталей фюзеляжа.  (5 ч.)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Пояснение по изготовлению деталей фюзеляжа. Что такое фюзеляж. 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lastRenderedPageBreak/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Изготовление деталей фюзеляжа, обработка фюзеляжа, склейка деталей фюзеляжа.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2.5. Изготовление деталей хвостового оперения. (6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Что такое хвостовое оперение, назначение. Пояснение по изготовлению, обработке.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Изготовление деталей хвостового оперения, обработка деталей хвостового оперения, склейка деталей хвостового оперения.      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2.6. Изготовление и установка деталей элеронов, руля высоты, руля поворота.  (6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Что такое элерон, руль высоты, руль поворота, их назначение. Пояснение по изготовлению, установке.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Изготовление деталей элеронов, руля высоты, руля поворота, обработка деталей элеронов, руля высоты, руля поворота, установка деталей элеронов, руля высоты, руля поворота.     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2.7. Изготовление и установка кабанчиков элеронов, руля высоты, руля поворотов. (7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Понятийный аппарат. Пояснение по изготовлению, установке.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Изготовление установка кабанчиков элеронов, руля высоты, руля поворотов, установка кабанчиков элеронов, руля высоты, руля поворотов.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</w:rPr>
      </w:pP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2.8. Изготовление и установка площадок под рулевые машинки. (4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Понятийный аппарат. Пояснение по изготовлению, установке.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Изготовление установка площадок под рулевые машинки, установка площадок под рулевые машинки.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2.9. Сборка модели.  (4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Пояснение по сборке.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Сборка модели.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2.10. Установка рулевых машинок. (4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Пояснение по установке.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Установка рулевых машинок.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</w:rPr>
      </w:pP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2.11. Изготовление, установка и  регулировка тяг управления. (4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Что такое тяга управления, назначение. Пояснение по изготовлению, установке и регулировке тяг управления.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Изготовление, установка и  регулировка тяг управления.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</w:rPr>
      </w:pP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2.12. Изготовление и установка усилений под шасси.  (3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Что такое шасси и их усиление, назначение. Пояснение по изготовлению, установке усилений под шасси.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Изготовление и установка усилений под шасси. 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2.13. Изготовление и установка стоек шасси и колес. (4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Понятийный аппарат. Пояснение по изготовлению, установке стоек шасси и колес.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Изготовление и установка стоек шасси и колес.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</w:rPr>
      </w:pPr>
    </w:p>
    <w:p w:rsidR="00893B51" w:rsidRDefault="00893B51" w:rsidP="00893B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Тема 2.14. Установка электродвигателя.  (5 ч.)                               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lastRenderedPageBreak/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Электродвигатель, назначение. Пояснение по установке.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Установка электродвигателя.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2.15. Изготовление площадки крепления аккумулятора. (2 ч.)                               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Понятийный аппарат. Пояснение по изготовлению крепления аккумулятора.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Изготовление площадки крепления аккумулятора.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2.16.  Установка, подключение и настройка бортового оборудования модели радиоуправляемого самолёта.  (6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Понятийный аппарат. Пояснение по установке, подключению, настройке бортового оборудования модели.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Установка, подключение и настройка бортового оборудования модели.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2.17.  Центровка модели (2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Понятийный аппарат. Пояснение по центровке модели.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Центровка модели.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3: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Авиамодельный симулятор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(5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3.1. Принцип обучения пилотированию модели радиоуправляемого самолёта на авиамодельном симуляторе "</w:t>
      </w:r>
      <w:proofErr w:type="spellStart"/>
      <w:r>
        <w:rPr>
          <w:rFonts w:ascii="Times New Roman" w:eastAsia="Times New Roman" w:hAnsi="Times New Roman" w:cs="Times New Roman"/>
          <w:sz w:val="24"/>
        </w:rPr>
        <w:t>Reflex</w:t>
      </w:r>
      <w:proofErr w:type="spellEnd"/>
      <w:r>
        <w:rPr>
          <w:rFonts w:ascii="Times New Roman" w:eastAsia="Times New Roman" w:hAnsi="Times New Roman" w:cs="Times New Roman"/>
          <w:sz w:val="24"/>
        </w:rPr>
        <w:t>" .  (1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Техника безопасности. Принципы пилотирования и работы на авиамодельном симуляторе "</w:t>
      </w:r>
      <w:proofErr w:type="spellStart"/>
      <w:r>
        <w:rPr>
          <w:rFonts w:ascii="Times New Roman" w:eastAsia="Times New Roman" w:hAnsi="Times New Roman" w:cs="Times New Roman"/>
          <w:sz w:val="24"/>
        </w:rPr>
        <w:t>Reflex</w:t>
      </w:r>
      <w:proofErr w:type="spellEnd"/>
      <w:r>
        <w:rPr>
          <w:rFonts w:ascii="Times New Roman" w:eastAsia="Times New Roman" w:hAnsi="Times New Roman" w:cs="Times New Roman"/>
          <w:sz w:val="24"/>
        </w:rPr>
        <w:t>" . ПДД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Пробное пилотирование модели самолёта на авиамодельном симуляторе "</w:t>
      </w:r>
      <w:proofErr w:type="spellStart"/>
      <w:r>
        <w:rPr>
          <w:rFonts w:ascii="Times New Roman" w:eastAsia="Times New Roman" w:hAnsi="Times New Roman" w:cs="Times New Roman"/>
          <w:sz w:val="24"/>
        </w:rPr>
        <w:t>Reflex</w:t>
      </w:r>
      <w:proofErr w:type="spellEnd"/>
      <w:r>
        <w:rPr>
          <w:rFonts w:ascii="Times New Roman" w:eastAsia="Times New Roman" w:hAnsi="Times New Roman" w:cs="Times New Roman"/>
          <w:sz w:val="24"/>
        </w:rPr>
        <w:t>" 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Тема 3.2. Обучение пилотированию модели радиоуправляемого самолёта на авиамодельном симуляторе "</w:t>
      </w:r>
      <w:proofErr w:type="spellStart"/>
      <w:r>
        <w:rPr>
          <w:rFonts w:ascii="Times New Roman" w:eastAsia="Times New Roman" w:hAnsi="Times New Roman" w:cs="Times New Roman"/>
          <w:sz w:val="24"/>
        </w:rPr>
        <w:t>Reflex</w:t>
      </w:r>
      <w:proofErr w:type="spellEnd"/>
      <w:r>
        <w:rPr>
          <w:rFonts w:ascii="Times New Roman" w:eastAsia="Times New Roman" w:hAnsi="Times New Roman" w:cs="Times New Roman"/>
          <w:sz w:val="24"/>
        </w:rPr>
        <w:t>" .   (4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Техника безопасности. Основы пилотирования и работы на авиамодельном симуляторе "</w:t>
      </w:r>
      <w:proofErr w:type="spellStart"/>
      <w:r>
        <w:rPr>
          <w:rFonts w:ascii="Times New Roman" w:eastAsia="Times New Roman" w:hAnsi="Times New Roman" w:cs="Times New Roman"/>
          <w:sz w:val="24"/>
        </w:rPr>
        <w:t>Reflex</w:t>
      </w:r>
      <w:proofErr w:type="spellEnd"/>
      <w:r>
        <w:rPr>
          <w:rFonts w:ascii="Times New Roman" w:eastAsia="Times New Roman" w:hAnsi="Times New Roman" w:cs="Times New Roman"/>
          <w:sz w:val="24"/>
        </w:rPr>
        <w:t>" . ПДД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Пилотирование модели на авиамодельном симуляторе "</w:t>
      </w:r>
      <w:proofErr w:type="spellStart"/>
      <w:r>
        <w:rPr>
          <w:rFonts w:ascii="Times New Roman" w:eastAsia="Times New Roman" w:hAnsi="Times New Roman" w:cs="Times New Roman"/>
          <w:sz w:val="24"/>
        </w:rPr>
        <w:t>Reflex</w:t>
      </w:r>
      <w:proofErr w:type="spellEnd"/>
      <w:r>
        <w:rPr>
          <w:rFonts w:ascii="Times New Roman" w:eastAsia="Times New Roman" w:hAnsi="Times New Roman" w:cs="Times New Roman"/>
          <w:sz w:val="24"/>
        </w:rPr>
        <w:t>" .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4: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Полеты на  модели радиоуправляемого учебно-тренировочного самолёта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"Юность".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(5 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4.1. Полеты на  модели учебно-тренировочного   радиоуправляемого самолёта. (4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Техника безопасности. Принципы пилотирования модели учебно-тренировочного  радиоуправляемого самолёта. ПДД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Пробное пилотирование модели учебно-тренировочного радиоуправляемого самолёта.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Совершенствование пилотирования модели учебно-тренировочного  радиоуправляемого самолёта.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4.2. Устранение выявленных недостатков. Окончательная настройка модели.  (1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ПДД. Техника безопасности. Разбор полетов. Выявление недостатков.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Окончательная настройка модели учебно-тренировочного   радиоуправляемого самолёта.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5: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Радиоуправляемый планер  (82 ч.)</w:t>
      </w:r>
    </w:p>
    <w:p w:rsidR="00893B51" w:rsidRDefault="00893B51" w:rsidP="00893B51">
      <w:pPr>
        <w:tabs>
          <w:tab w:val="left" w:pos="69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Закрепление навыков работы с пенопластом. Знакомство с методом </w:t>
      </w:r>
      <w:proofErr w:type="gramStart"/>
      <w:r>
        <w:rPr>
          <w:rFonts w:ascii="Times New Roman" w:eastAsia="Times New Roman" w:hAnsi="Times New Roman" w:cs="Times New Roman"/>
          <w:sz w:val="24"/>
        </w:rPr>
        <w:t>вакуумного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ламинирования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5.1. Явления в атмосфере. Возможность парящих полетов.                                              (2 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Понятийный аппарат. Явления в атмосфере и их влияние на полет. Парящие полеты.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5.2. Подготовка инструментов и материалов для постройки модели радиоуправляемого планера. (2 ч.)                                  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Инструменты, применяемые в авиа-моделировании при изготовлении изделий и макетов. Понятие о материалах и их свойствах, используемых в промышленности и авиа-моделировании.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Наблюдение за физическими и механическими свойствами материалов. Подготовка собственных инструментов и материалов для изготовления модели.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5.3. Изготовление крыла.   (12 ч.)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ПДД. Техника безопасности. Понятийный аппарат. Пояснение по изготовлению крыла. Что такое крыло, его назначение.  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Изготовление деталей крыла, обработка деталей крыла, соединение деталей крыла.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5.4. Изготовление стабилизатора. (7 ч.)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Теория:</w:t>
      </w:r>
      <w:r>
        <w:rPr>
          <w:rFonts w:ascii="Times New Roman" w:eastAsia="Times New Roman" w:hAnsi="Times New Roman" w:cs="Times New Roman"/>
          <w:sz w:val="24"/>
        </w:rPr>
        <w:t xml:space="preserve"> Техника безопасности. Понятийный аппарат. Пояснение по изготовлению стабилизатора.  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Изготовление, обработка стабилизатора.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5.5. Изготовление киля. (5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Техника безопасности. Понятийный аппарат. Пояснение по изготовлению, обработке.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Изготовление, обработка киля.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5.6. Изготовление руля высоты и руля направления.                                            (6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Техника безопасности. Понятийный аппарат.  Функции. Пояснение по изготовлению, установке.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Изготовление деталей руля высоты и руля направления и их обработка, соединение.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Тема 5.7. Работа над хвостовым оперением.  (7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Техника безопасности. Понятийный аппарат. Функция. Пояснение по изготовлению, обработке.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Изготовление деталей хвостового оперения, обработка деталей хвостового оперения, склейка деталей хвостового оперения.      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5.8.  Изготовление деталей фюзеляжа. (10 ч.)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ПДД. Техника безопасности. Понятийный аппарат. Пояснение по изготовлению деталей фюзеляжа. 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Изготовление деталей фюзеляжа, обработка фюзеляжа, соединение деталей фюзеляжа.</w:t>
      </w:r>
    </w:p>
    <w:p w:rsidR="00893B51" w:rsidRDefault="00893B51" w:rsidP="00893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5.9. Установка рулевых машинок  (6 ч.)                               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lastRenderedPageBreak/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Техника безопасности.  Понятийный аппарат. Функция. Пояснение по установке.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Установка рулевых машинок.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5.10. Изготовление и установка рулевых тяг.  (2 ч.)                               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Техника безопасности. Понятийный аппарат. Функция. Пояснение по изготовлению и установке.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Изготовление и установка рулевых тяг.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5.11.  Установка бортового оборудования.  (4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Техника безопасности. Понятийный аппарат. Пояснение по установке бортового оборудования модели.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Установка бортового оборудования модели.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5.12.  Сборка и центровка модели. (2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Техника безопасности. Понятийный аппарат. Пояснение по сборке и центровке модели.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Сборка и центровка модели.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5.13.  Настройка органов управления моделью. (4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Техника безопасности. Понятийный аппарат. Пояснение по настройке органов управления моделью.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Настройка органов управления моделью.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5.14.  Обучение полетам на авиамодельном симуляторе.   (5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Техника безопасности. Понятийный аппарат. Пояснение по пилотированию модели на авиамодельном симуляторе.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Тренировочные полеты на авиамодельном симуляторе.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5.15.  Запуски радиоуправляемого планера.    (6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Понятийный аппарат. Пояснение по пилотированию модели.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Запуски радиоуправляемого планера.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6: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Соревнования по моделям  радиоуправляемого планера  (6 ч.)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6.1. Тема: Правила проведения соревнований. Участие в соревнованиях        (3 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Техника безопасности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>Правила проведения соревнований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моделям  радиоуправляемого метательного планера.</w:t>
      </w:r>
      <w:r w:rsidRPr="0028618D">
        <w:rPr>
          <w:rFonts w:ascii="Times New Roman" w:eastAsia="Times New Roman" w:hAnsi="Times New Roman" w:cs="Times New Roman"/>
          <w:sz w:val="24"/>
        </w:rPr>
        <w:t xml:space="preserve"> 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Участие в соревнованиях.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6.2..</w:t>
      </w:r>
      <w:r w:rsidRPr="0028618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Ошибки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допущенные во время соревнований.  (2 ч.)                                  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Пояснения.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Разбор ошибок допущенных во время проведения соревнований.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Заключительное занятие  (2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ТБ. Беседа по ОБЖ «Внимание на дорогах»  и безопасном поведении на летних каникулах</w:t>
      </w:r>
    </w:p>
    <w:p w:rsidR="00893B51" w:rsidRDefault="00893B51" w:rsidP="00893B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Проведение итогов.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893B51" w:rsidRDefault="00893B51" w:rsidP="00893B5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Учебный план</w:t>
      </w:r>
    </w:p>
    <w:p w:rsidR="00893B51" w:rsidRDefault="00893B51" w:rsidP="00893B5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Базовый уровень (2 год обучения)</w:t>
      </w:r>
    </w:p>
    <w:p w:rsidR="00893B51" w:rsidRDefault="00893B51" w:rsidP="00893B5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"/>
        <w:gridCol w:w="2768"/>
        <w:gridCol w:w="1131"/>
        <w:gridCol w:w="1427"/>
        <w:gridCol w:w="988"/>
        <w:gridCol w:w="2107"/>
      </w:tblGrid>
      <w:tr w:rsidR="00893B51" w:rsidTr="00893B51">
        <w:trPr>
          <w:trHeight w:val="1495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</w:rPr>
              <w:t>/п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Тема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left="113"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left="113"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left="113"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893B51" w:rsidTr="00893B51">
        <w:trPr>
          <w:trHeight w:val="72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left="28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Вводное занятие. Вводное занятие. Ознакомление с планом работы, правилами внутреннего распорядка.                                         Экскурсия по ЦДТТ «Юность»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Pr="00091153" w:rsidRDefault="00893B51" w:rsidP="00893B51">
            <w:pPr>
              <w:spacing w:after="0" w:line="240" w:lineRule="auto"/>
              <w:ind w:right="6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Pr="00091153" w:rsidRDefault="00893B51" w:rsidP="00893B51">
            <w:pPr>
              <w:spacing w:after="0" w:line="240" w:lineRule="auto"/>
              <w:ind w:right="6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Опрос</w:t>
            </w:r>
          </w:p>
        </w:tc>
      </w:tr>
      <w:tr w:rsidR="00893B51" w:rsidTr="00893B51">
        <w:trPr>
          <w:trHeight w:val="72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left="360"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Основные этапы развития авиамоделизма в нашей стране.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893B51" w:rsidTr="00893B51">
        <w:trPr>
          <w:trHeight w:val="72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left="360"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Техника безопасности. Безопасность дорожного движения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893B51" w:rsidTr="00893B51">
        <w:trPr>
          <w:trHeight w:val="72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Личный инструмент и  приспособления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Pr="00091153" w:rsidRDefault="00893B51" w:rsidP="00893B51">
            <w:pPr>
              <w:spacing w:after="0" w:line="240" w:lineRule="auto"/>
              <w:ind w:right="6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Pr="00091153" w:rsidRDefault="00893B51" w:rsidP="00893B51">
            <w:pPr>
              <w:spacing w:after="0" w:line="240" w:lineRule="auto"/>
              <w:ind w:right="6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893B51" w:rsidTr="00893B51">
        <w:trPr>
          <w:trHeight w:val="72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left="360"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Default="00893B51" w:rsidP="00893B51">
            <w:pPr>
              <w:spacing w:after="0" w:line="240" w:lineRule="auto"/>
              <w:ind w:right="6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Радиоуправляемый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ракетоплан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Pr="00091153" w:rsidRDefault="00893B51" w:rsidP="00893B51">
            <w:pPr>
              <w:spacing w:after="0" w:line="240" w:lineRule="auto"/>
              <w:ind w:right="6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Pr="00091153" w:rsidRDefault="00893B51" w:rsidP="00893B51">
            <w:pPr>
              <w:spacing w:after="0" w:line="240" w:lineRule="auto"/>
              <w:ind w:right="6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B51" w:rsidRPr="00091153" w:rsidRDefault="00893B51" w:rsidP="00893B51">
            <w:pPr>
              <w:spacing w:after="0" w:line="240" w:lineRule="auto"/>
              <w:ind w:right="6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85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93B51" w:rsidTr="00893B51">
        <w:trPr>
          <w:trHeight w:val="72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left="180" w:right="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Виды и спортивные классы моделей радиоуправляемых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ракетопланов</w:t>
            </w:r>
            <w:proofErr w:type="spellEnd"/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091153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091153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893B51" w:rsidTr="00893B51">
        <w:trPr>
          <w:trHeight w:val="72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left="360" w:right="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Подготовка материалов для изготовления модели радиоуправляемого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ракетоплана</w:t>
            </w:r>
            <w:proofErr w:type="spellEnd"/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893B51" w:rsidTr="00893B51">
        <w:trPr>
          <w:trHeight w:val="376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Изготовление крыла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091153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091153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091153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56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left="299" w:right="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Изготовление элеронов                             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091153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091153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80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left="299" w:right="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Изготовление стабилизатора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72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Изготовление руля высоты и направления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091153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091153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091153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37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left="299" w:right="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2.7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Изготовление фюзеляжа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091153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091153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72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2.8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Установка хвостового оперения и стабилизатора на фюзеляж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440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Изготовление тяг управления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52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Изготовление контейнера под ракетный двигатель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72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Установка контейнера двигателя на фюзеляж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4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Установка рулевых машинок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4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Установка тяг управления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9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 Установка  и   подключение бортового оборудования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40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Регулировка органов управления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38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Центровка модели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48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2.17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Учебные запуски и регулировка моделей радиоуправляемых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ракетопланов</w:t>
            </w:r>
            <w:proofErr w:type="spellEnd"/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091153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091153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Разбор полетов</w:t>
            </w:r>
          </w:p>
        </w:tc>
      </w:tr>
      <w:tr w:rsidR="00893B51" w:rsidTr="00893B51">
        <w:trPr>
          <w:trHeight w:val="72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2.18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Соревнования по моделям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радиоуправляемых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ракетопланов</w:t>
            </w:r>
            <w:proofErr w:type="spellEnd"/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893B51" w:rsidTr="00893B51">
        <w:trPr>
          <w:trHeight w:val="72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Раздел: Пилотажная модель радиоуправляемого пилотажного самолета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двигателем</w:t>
            </w:r>
            <w:proofErr w:type="gramEnd"/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81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Соревнования</w:t>
            </w:r>
          </w:p>
        </w:tc>
      </w:tr>
      <w:tr w:rsidR="00893B51" w:rsidTr="00893B51">
        <w:trPr>
          <w:trHeight w:val="341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Подготовка материалов для изготовления модели радиоуправляемого пилотажного самолета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двигателем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Просмотр</w:t>
            </w:r>
          </w:p>
        </w:tc>
      </w:tr>
      <w:tr w:rsidR="00893B51" w:rsidTr="00893B51">
        <w:trPr>
          <w:trHeight w:val="351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Изготовление крыла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Просмотр</w:t>
            </w:r>
          </w:p>
        </w:tc>
      </w:tr>
      <w:tr w:rsidR="00893B51" w:rsidTr="00893B51">
        <w:trPr>
          <w:trHeight w:val="334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Изготовление элеронов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Просмотр</w:t>
            </w:r>
          </w:p>
        </w:tc>
      </w:tr>
      <w:tr w:rsidR="00893B51" w:rsidTr="00893B51">
        <w:trPr>
          <w:trHeight w:val="357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Изготовление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фюзеляжа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Просмотр</w:t>
            </w:r>
          </w:p>
        </w:tc>
      </w:tr>
      <w:tr w:rsidR="00893B51" w:rsidTr="00893B51">
        <w:trPr>
          <w:trHeight w:val="72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3.5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Изготовление руля высоты и направления                             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Просмотр</w:t>
            </w:r>
          </w:p>
        </w:tc>
      </w:tr>
      <w:tr w:rsidR="00893B51" w:rsidTr="00893B51">
        <w:trPr>
          <w:trHeight w:val="411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3.6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Изготовление шасси и колес               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Просмотр</w:t>
            </w:r>
          </w:p>
        </w:tc>
      </w:tr>
      <w:tr w:rsidR="00893B51" w:rsidTr="00893B51">
        <w:trPr>
          <w:trHeight w:val="274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3.7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моторамы</w:t>
            </w:r>
            <w:proofErr w:type="spellEnd"/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3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3.8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Установка на модель  двигателя и регулятора оборотов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3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3.9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Установка и настройка бортового оборудования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3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3.10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Окончательная сборка и центровка модели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33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3.11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Изучение упрощенного пилотажного комплекса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Новичёк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". Тренировочные полеты.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Разбор полетов </w:t>
            </w:r>
          </w:p>
        </w:tc>
      </w:tr>
      <w:tr w:rsidR="00893B51" w:rsidTr="00893B51">
        <w:trPr>
          <w:trHeight w:val="33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3.12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Устранение выявленных недостатков. Корректировка органов управления моделью.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</w:tc>
      </w:tr>
      <w:tr w:rsidR="00893B51" w:rsidTr="00893B51">
        <w:trPr>
          <w:trHeight w:val="557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Раздел: Соревнования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Соревнование</w:t>
            </w:r>
          </w:p>
        </w:tc>
      </w:tr>
      <w:tr w:rsidR="00893B51" w:rsidTr="00893B51">
        <w:trPr>
          <w:trHeight w:val="729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Правила проведения соревнований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893B51" w:rsidTr="00893B51">
        <w:trPr>
          <w:trHeight w:val="431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6.2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 Участие в соревнованиях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Соревнование</w:t>
            </w:r>
          </w:p>
        </w:tc>
      </w:tr>
      <w:tr w:rsidR="00893B51" w:rsidTr="00893B51">
        <w:trPr>
          <w:trHeight w:val="431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Заключительное занятие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E2241C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E2241C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Беседа, опрос,</w:t>
            </w:r>
          </w:p>
        </w:tc>
      </w:tr>
      <w:tr w:rsidR="00893B51" w:rsidTr="00893B51">
        <w:trPr>
          <w:trHeight w:val="431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7.1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Беседа по ОБЖ «Внимание на дорогах»  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E2241C" w:rsidRDefault="00893B51" w:rsidP="00893B5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E2241C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t>Беседа</w:t>
            </w:r>
          </w:p>
        </w:tc>
      </w:tr>
      <w:tr w:rsidR="00893B51" w:rsidTr="00893B51">
        <w:trPr>
          <w:trHeight w:val="431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7.2</w:t>
            </w: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E2241C" w:rsidRDefault="00893B51" w:rsidP="00893B5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E2241C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893B51" w:rsidTr="00893B51">
        <w:trPr>
          <w:trHeight w:val="431"/>
        </w:trPr>
        <w:tc>
          <w:tcPr>
            <w:tcW w:w="10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часов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1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Pr="00E2241C" w:rsidRDefault="00893B51" w:rsidP="00893B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180</w:t>
            </w:r>
          </w:p>
        </w:tc>
        <w:tc>
          <w:tcPr>
            <w:tcW w:w="2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B51" w:rsidRDefault="00893B51" w:rsidP="00893B51">
            <w:pPr>
              <w:spacing w:after="0" w:line="240" w:lineRule="auto"/>
              <w:ind w:right="6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93B51" w:rsidRDefault="00893B51" w:rsidP="00893B51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3B51" w:rsidRDefault="00893B51" w:rsidP="00893B5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93B51" w:rsidRDefault="00893B51" w:rsidP="00893B5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Содержание учебного плана </w:t>
      </w:r>
    </w:p>
    <w:p w:rsidR="00893B51" w:rsidRDefault="00893B51" w:rsidP="00893B5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Базовый уровень (2 год обучения)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Вводное занятие. (9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1.1. Основные этапы развития авиамоделизма в нашей стране.    (2 ч.)</w:t>
      </w:r>
    </w:p>
    <w:p w:rsidR="00893B51" w:rsidRDefault="00893B51" w:rsidP="00893B51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Авиамоделизм в России. Достижения Российских авиамоделистов. Классы моделей, их особенности, правила проведения соревнований. </w:t>
      </w:r>
    </w:p>
    <w:p w:rsidR="00893B51" w:rsidRDefault="00893B51" w:rsidP="00893B51">
      <w:pPr>
        <w:tabs>
          <w:tab w:val="left" w:pos="69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Тема 1.2. Техника безопасности. Безопасность дорожного движения    (2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Первичный инструктаж по технике безопасности. Инструктаж по пожарной безопасности и охране труда в объединении при работе с различным инструментом. Правила обращения с электроприборами.  Организация рабочего места. Беседа о безопасности дорожного движения. Опрос по основным моментам в форме викторины. </w:t>
      </w:r>
    </w:p>
    <w:p w:rsidR="00893B51" w:rsidRDefault="00893B51" w:rsidP="00893B51">
      <w:pPr>
        <w:tabs>
          <w:tab w:val="left" w:pos="69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1.3. Техника безопасности. Безопасность дорожного движения.   (2 ч.)</w:t>
      </w:r>
    </w:p>
    <w:p w:rsidR="00893B51" w:rsidRDefault="00893B51" w:rsidP="00893B51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Личный инструмент и приспособления. Правила работы с инструментом.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</w:rPr>
        <w:t xml:space="preserve">Приемы работы с инструментами. Закрепление материала.(3 ч.)                                                                                                                    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left="994" w:right="60" w:hanging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2: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Радиоуправляемый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ракетоплан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(85 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left="874" w:right="60" w:hanging="1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Изготовление модели </w:t>
      </w:r>
      <w:proofErr w:type="gramStart"/>
      <w:r>
        <w:rPr>
          <w:rFonts w:ascii="Times New Roman" w:eastAsia="Times New Roman" w:hAnsi="Times New Roman" w:cs="Times New Roman"/>
          <w:sz w:val="24"/>
        </w:rPr>
        <w:t>радиоуправляемого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ракетоплана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знакомство с ракетными двигателями.  Совершенствование работы   с   различными материалами. 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left="874" w:right="60" w:hanging="1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Тема    2.1.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Виды и спортивные классы радиоуправляемых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left="109" w:right="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ракетопланов</w:t>
      </w:r>
      <w:proofErr w:type="spellEnd"/>
      <w:r>
        <w:rPr>
          <w:rFonts w:ascii="Times New Roman" w:eastAsia="Times New Roman" w:hAnsi="Times New Roman" w:cs="Times New Roman"/>
          <w:sz w:val="24"/>
        </w:rPr>
        <w:t>.  (2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Понятийный аппарат. Виды и спортивные классы </w:t>
      </w:r>
      <w:proofErr w:type="gramStart"/>
      <w:r>
        <w:rPr>
          <w:rFonts w:ascii="Times New Roman" w:eastAsia="Times New Roman" w:hAnsi="Times New Roman" w:cs="Times New Roman"/>
          <w:sz w:val="24"/>
        </w:rPr>
        <w:t>радиоуправляемых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ракетопланов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2.2. Подготовка материалов для изготовления модели радиоуправляемого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ракетоплана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(2 ч.)                                  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Инструменты, применяемые в </w:t>
      </w:r>
      <w:proofErr w:type="spellStart"/>
      <w:r>
        <w:rPr>
          <w:rFonts w:ascii="Times New Roman" w:eastAsia="Times New Roman" w:hAnsi="Times New Roman" w:cs="Times New Roman"/>
          <w:sz w:val="24"/>
        </w:rPr>
        <w:t>авиамоделировании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 изготовлении такого типа моделей. Понятие о и других материалах, используемых при изготовлении данной модели.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left="994" w:hanging="9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Подготовка материалов для изготовления модели радиоуправляемого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ракетоплана</w:t>
      </w:r>
      <w:proofErr w:type="spellEnd"/>
      <w:r>
        <w:rPr>
          <w:rFonts w:ascii="Times New Roman" w:eastAsia="Times New Roman" w:hAnsi="Times New Roman" w:cs="Times New Roman"/>
          <w:sz w:val="24"/>
        </w:rPr>
        <w:t>.                                                                               Тема 2.3. Изготовление крыла.   (14 ч.)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Пояснение по изготовлению крыла. Понятийный аппарат. Функции.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Изготовление шаблонов крыла, изготовление нервюр крыла, изготовление продольного набора крыла, сборка крыла, изготовление и установка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законцовок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крыла, обработка и обтяжка крыла.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2.4. Изготовление элеронов.  (9 ч.)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Пояснение по изготовлению элеронов и деталей. Понятийный аппарат. 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Изготовление, обработка, обтяжка элеронов. Изготовление навесов и кабанчиков элеронов. Установка элеронов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2.5. Изготовление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стабилизатороа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(4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Понятийный аппарат, пояснение по работе.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Изготовление и обработка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стабилизатороа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   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2.6. Изготовление руля высоты и направления (16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Понятийный аппарат. Пояснения по ходу работы.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Изготовление и обработка руля высоты. Обтяжка стабилизатора и руля высоты. Изготовление и обработка киля. Изготовление и обработка руля направления. Обтяжка киля и руля направления. Изготовление и  установка навесов рулей высоты и направления. Изготовление и  установка кабанчиков рулей высоты и направления.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2.7. Изготовление фюзеляжа.   (11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lastRenderedPageBreak/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Понятийный аппарат. Пояснение по изготовлению, сборке.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Изготовление головной части  фюзеляжа. Изготовление трубки фюзеляжа. Обработка фюзеляжа. Сборка фюзеляжа. 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2.8. Установка хвостового оперения и стабилизатора. (2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Понятийный аппарат. Пояснение по изготовлению, установке.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Установка хвостового оперения и стабилизатора.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2.9. Изготовление тяг управления. (4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Что такое тяга управления, назначение. Пояснение по изготовлению тяг управления.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Изготовление тяг управления.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2.10 Изготовление контейнера под ракетный двигатель. (2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Пояснение походу изготовлению.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Изготовление контейнера под ракетный двигатель. 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2.11. Установка контейнера под ракетный двигатель. (2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Понятийный аппарат. Функция. Пояснение по ходу работы.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Установка контейнера под ракетный двигатель.  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2.12. Установка рулевых машинок.  (2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Понятийный аппарат. Пояснение по ходу работы.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Установка рулевых машинок.   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2.13. Установка тяг управления.                                                                                                            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Понятийный аппарат. Функция. Пояснение по ходу работы.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Установка тяг управления.                                                                                                                                                                                       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2.14. Установка  и   подключение бортового оборудования.    (2ч.)                               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Понятийный аппарат. Функция. Пояснение по ходу работы.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Установка  и   подключение бортового оборудования.   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2.15. Регулировка органов управления.  (2 ч.)                               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Понятийный аппарат. Функция. Пояснение по ходу работы.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Регулировка органов управления. 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2.16. Центровка модели. (2 ч.)                               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Понятийный аппарат. Пояснение по ходу работы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Центровка модели.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2.17.  Учебные запуски и регулировка моделей радиоуправляемых </w:t>
      </w:r>
      <w:proofErr w:type="spellStart"/>
      <w:r>
        <w:rPr>
          <w:rFonts w:ascii="Times New Roman" w:eastAsia="Times New Roman" w:hAnsi="Times New Roman" w:cs="Times New Roman"/>
          <w:sz w:val="24"/>
        </w:rPr>
        <w:t>ракетопланов</w:t>
      </w:r>
      <w:proofErr w:type="spellEnd"/>
      <w:r>
        <w:rPr>
          <w:rFonts w:ascii="Times New Roman" w:eastAsia="Times New Roman" w:hAnsi="Times New Roman" w:cs="Times New Roman"/>
          <w:sz w:val="24"/>
        </w:rPr>
        <w:t>. (5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Техника безопасности. Правила. Пояснения. Разбор полетов.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Учебные запуски и регулировка моделей радиоуправляемых </w:t>
      </w:r>
      <w:proofErr w:type="spellStart"/>
      <w:r>
        <w:rPr>
          <w:rFonts w:ascii="Times New Roman" w:eastAsia="Times New Roman" w:hAnsi="Times New Roman" w:cs="Times New Roman"/>
          <w:sz w:val="24"/>
        </w:rPr>
        <w:t>ракетопланов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2.18.  Соревнования по моделям радиоуправляемых </w:t>
      </w:r>
      <w:proofErr w:type="spellStart"/>
      <w:r>
        <w:rPr>
          <w:rFonts w:ascii="Times New Roman" w:eastAsia="Times New Roman" w:hAnsi="Times New Roman" w:cs="Times New Roman"/>
          <w:sz w:val="24"/>
        </w:rPr>
        <w:t>ракетопланов</w:t>
      </w:r>
      <w:proofErr w:type="spellEnd"/>
      <w:r>
        <w:rPr>
          <w:rFonts w:ascii="Times New Roman" w:eastAsia="Times New Roman" w:hAnsi="Times New Roman" w:cs="Times New Roman"/>
          <w:sz w:val="24"/>
        </w:rPr>
        <w:t>. (4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Правила соревнований. Техника безопасности.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Соревнования по моделям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радиоуправляемых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ракетопланов</w:t>
      </w:r>
      <w:proofErr w:type="spellEnd"/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продолжительность полёта в 3 турах.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3: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Пилотажная модель радиоуправляемого самолета с электродвигателем (81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Изготовление пилотажной модели самолёта. Особенности системы управления. Подбор винтомоторной группы для пилотажной модели.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893B51" w:rsidRDefault="00893B51" w:rsidP="00893B51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Ознакомление с пилотажным комплексом "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Новичёк</w:t>
      </w:r>
      <w:proofErr w:type="spellEnd"/>
      <w:r>
        <w:rPr>
          <w:rFonts w:ascii="Times New Roman" w:eastAsia="Times New Roman" w:hAnsi="Times New Roman" w:cs="Times New Roman"/>
          <w:sz w:val="24"/>
        </w:rPr>
        <w:t>"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правилами проведения соревнований. Тренировочные полёты, практическое освоение комплекса фигур. Старты пилотажных моделей. Оценка качества исполнения фигур пилотажа.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3.1. Подготовка (3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Техника безопасности. Подбор винтомоторной группы для пилотажной модели. ПДД.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Подготовка материалов для изготовления модели пилотажного радиоуправляемого самолета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Тема 3.2. Изготовление крыла    (14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Техника безопасности. Пояснение по изготовлению крыла. Понятийный аппарат. Функции.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Изготовление шаблонов крыла, изготовление нервюр крыла, изготовление продольного набора крыла, сборка крыла, обработка крыла.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3.3. Изготовление элеронов (12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Техника безопасности. Пояснение по изготовлению элеронов и деталей. Понятийный аппарат. 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Изготовление, обработка, обтяжка элеронов. Изготовление навесов и кабанчиков элеронов. Установка элеронов. Установка рулевых машинок на крыло. Изготовление, установка и регулировка рулевых тяг элеронов на крыло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3.4. Изготовление фюзеляжа (11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Понятийный аппарат. Пояснение по изготовлению, установке.</w:t>
      </w:r>
    </w:p>
    <w:p w:rsidR="00893B51" w:rsidRDefault="00893B51" w:rsidP="00893B51">
      <w:pPr>
        <w:spacing w:after="4" w:line="240" w:lineRule="auto"/>
        <w:ind w:firstLine="9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Изготовление шпангоутов  фюзеляжа. Изготовление продольного  набора фюзеляжа. Сборка фюзеляжа. Обработка фюзеляжа. Обтяжка фюзеляж. Изготовление стабилизатора. Обработка стабилизатора Изготовление и обработка киля. Установка киля и стабилизатора на фюзеляж. Обтяжка  фюзеляжа, киля и стабилизатора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3.5. Изготовление руля высоты и направления.   (10 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</w:t>
      </w:r>
      <w:r>
        <w:rPr>
          <w:rFonts w:ascii="Times New Roman" w:eastAsia="Times New Roman" w:hAnsi="Times New Roman" w:cs="Times New Roman"/>
          <w:sz w:val="24"/>
        </w:rPr>
        <w:t xml:space="preserve"> Понятийный аппарат. Пояснения по ходу работы.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Обработка рулей высоты и поворота. Обтяжка рулей высоты и направления. Установка руля высоты на стабилизатор и руля направления на киль. Изготовление и установка кабанчиков рулей высоты и направления. Установка рулевых машинок рулей высоты и направления. Изготовление, установка и регулировка тяг рулей высоты и направления.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3.6. Изготовление шасси (4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ТБ. Понятийный аппарат. Функция. Пояснения по работе.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Изготовление стоек шасси, колес. Установка шасси на модель.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3.7. Установка </w:t>
      </w:r>
      <w:proofErr w:type="spellStart"/>
      <w:r>
        <w:rPr>
          <w:rFonts w:ascii="Times New Roman" w:eastAsia="Times New Roman" w:hAnsi="Times New Roman" w:cs="Times New Roman"/>
          <w:sz w:val="24"/>
        </w:rPr>
        <w:t>моторамы</w:t>
      </w:r>
      <w:proofErr w:type="spellEnd"/>
      <w:r>
        <w:rPr>
          <w:rFonts w:ascii="Times New Roman" w:eastAsia="Times New Roman" w:hAnsi="Times New Roman" w:cs="Times New Roman"/>
          <w:sz w:val="24"/>
        </w:rPr>
        <w:t>. (2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Теория:</w:t>
      </w:r>
      <w:r>
        <w:rPr>
          <w:rFonts w:ascii="Times New Roman" w:eastAsia="Times New Roman" w:hAnsi="Times New Roman" w:cs="Times New Roman"/>
          <w:sz w:val="24"/>
        </w:rPr>
        <w:t xml:space="preserve"> ТБ. Пояснение по установке.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3.8. Установка на модель  двигателя, регулятора оборотов. (2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ТБ. Понятийный аппарат. Функция. Пояснение по ходу работы.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Установка на модель  двигателя, регулятора оборотов.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3.9.Установка бортового оборудования.  (4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ТБ Понятийный аппарат. Функция. Пояснение по ходу работы.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lastRenderedPageBreak/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Установка  и   бортового оборудования.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3.10. Окончательная сборка и центровка модели. (2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  ТБ. Понятийный аппарат. Пояснение по ходу работы.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  Окончательная сборка и центровка модели.</w:t>
      </w:r>
    </w:p>
    <w:p w:rsidR="00893B51" w:rsidRDefault="00893B51" w:rsidP="00893B5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3.11.  Изучение упрощенного пилотажного комплекса "Новичок" (14 ч.)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ТБ. Понятийный аппарат. Пояснение. Разбор полетов.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Отработка полета радиоуправляемой пилотажной модели на авиамодельном симуляторе. Учебные полеты, отработка отдельных фигур пилотажного комплекса "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Новичёк</w:t>
      </w:r>
      <w:proofErr w:type="spellEnd"/>
      <w:r>
        <w:rPr>
          <w:rFonts w:ascii="Times New Roman" w:eastAsia="Times New Roman" w:hAnsi="Times New Roman" w:cs="Times New Roman"/>
          <w:sz w:val="24"/>
        </w:rPr>
        <w:t>"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Устранение выявленных недостатков, корректировка органов управления. Тренировочные полеты. Отработка упрощенного пилотажного комплекса "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Новичёк</w:t>
      </w:r>
      <w:proofErr w:type="spellEnd"/>
      <w:r>
        <w:rPr>
          <w:rFonts w:ascii="Times New Roman" w:eastAsia="Times New Roman" w:hAnsi="Times New Roman" w:cs="Times New Roman"/>
          <w:sz w:val="24"/>
        </w:rPr>
        <w:t>"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3.12. Устранение выявленных недостатков. Корректировка органов управления моделью. (3 ч.)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ТБ. Проверка </w:t>
      </w:r>
      <w:proofErr w:type="gramStart"/>
      <w:r>
        <w:rPr>
          <w:rFonts w:ascii="Times New Roman" w:eastAsia="Times New Roman" w:hAnsi="Times New Roman" w:cs="Times New Roman"/>
          <w:sz w:val="24"/>
        </w:rPr>
        <w:t>углов отклонения  рулей управления модели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93B51" w:rsidRDefault="00893B51" w:rsidP="00893B51">
      <w:pPr>
        <w:tabs>
          <w:tab w:val="left" w:pos="915"/>
        </w:tabs>
        <w:spacing w:after="0" w:line="240" w:lineRule="auto"/>
        <w:ind w:left="9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2241C">
        <w:rPr>
          <w:rFonts w:ascii="Times New Roman" w:eastAsia="Times New Roman" w:hAnsi="Times New Roman" w:cs="Times New Roman"/>
          <w:sz w:val="24"/>
          <w:szCs w:val="24"/>
        </w:rPr>
        <w:t>Регулировка экспонент и углов отклонения рулей управления моделью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4: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Соревнования  (3 ч.)</w:t>
      </w: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4.1. Правила проведения соревнований.  (1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ТБ. Правила отбора. Правила соревнований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Проведение отбора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4.2. Участие в соревнованиях (2 ч.)                                  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ТБ. Правила соревнований. Пояснения.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Участие в соревнованиях.</w:t>
      </w:r>
    </w:p>
    <w:p w:rsidR="00893B51" w:rsidRDefault="00893B51" w:rsidP="00893B51">
      <w:pPr>
        <w:tabs>
          <w:tab w:val="left" w:pos="1620"/>
          <w:tab w:val="center" w:pos="467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</w:rPr>
      </w:pPr>
    </w:p>
    <w:p w:rsidR="00893B51" w:rsidRDefault="00893B51" w:rsidP="00893B5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Заключительное занятие  (2 ч.)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ТБ. Беседа по ОБЖ «Внимание на дорогах»  и безопасном поведении на летних каникулах. </w:t>
      </w:r>
    </w:p>
    <w:p w:rsidR="00893B51" w:rsidRDefault="00893B51" w:rsidP="00893B51">
      <w:pPr>
        <w:tabs>
          <w:tab w:val="left" w:pos="2202"/>
          <w:tab w:val="left" w:pos="3617"/>
        </w:tabs>
        <w:spacing w:before="115" w:after="0" w:line="240" w:lineRule="auto"/>
        <w:ind w:right="6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Проведение итогов.</w:t>
      </w:r>
    </w:p>
    <w:p w:rsidR="00893B51" w:rsidRDefault="00893B51" w:rsidP="00893B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2CD6" w:rsidRDefault="0089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1.9 Условия и материально-техническое обеспечение программы</w:t>
      </w:r>
    </w:p>
    <w:p w:rsidR="009B2CD6" w:rsidRDefault="0089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Обеспечение программы</w:t>
      </w:r>
    </w:p>
    <w:p w:rsidR="009B2CD6" w:rsidRDefault="00897764">
      <w:pPr>
        <w:tabs>
          <w:tab w:val="left" w:pos="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Помещение, в котором проводятся занятия должно быть светлым, соответствовать 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СанПиН 2.4.4.3172-14.</w:t>
      </w:r>
    </w:p>
    <w:p w:rsidR="009B2CD6" w:rsidRDefault="00897764">
      <w:pPr>
        <w:tabs>
          <w:tab w:val="left" w:pos="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До начала занятий и после их окончания необходимо осуществлять сквозное проветривание помещения. В процессе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обучающиеся и педагог должны строго соблюдать правила техники безопасности труда. </w:t>
      </w:r>
    </w:p>
    <w:p w:rsidR="009B2CD6" w:rsidRDefault="009B2CD6">
      <w:pPr>
        <w:tabs>
          <w:tab w:val="left" w:pos="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9B2CD6" w:rsidRDefault="0089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Материально-техническое обеспечение программы</w:t>
      </w:r>
    </w:p>
    <w:p w:rsidR="009B2CD6" w:rsidRDefault="009B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2CD6" w:rsidRDefault="00897764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Мебель для хранения инструмента. </w:t>
      </w:r>
    </w:p>
    <w:p w:rsidR="009B2CD6" w:rsidRDefault="00897764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Стеллажи для хранения моделей. </w:t>
      </w:r>
    </w:p>
    <w:p w:rsidR="009B2CD6" w:rsidRDefault="00897764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Столы и стулья для детей и педагога.</w:t>
      </w:r>
    </w:p>
    <w:p w:rsidR="009B2CD6" w:rsidRDefault="00897764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  <w:t>Инструменты: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комплекты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слесарного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, столярного, измерительного и электрифицированного.</w:t>
      </w:r>
    </w:p>
    <w:p w:rsidR="009B2CD6" w:rsidRDefault="00897764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  <w:t>Материалы: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бумага, картон, клей ПВА, фанера, древесина, наждачная бумага различной зернистости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проволока.</w:t>
      </w:r>
    </w:p>
    <w:p w:rsidR="009B2CD6" w:rsidRDefault="00897764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  <w:t>Методическая литература по профилю: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журналы «Моделист-конструктор», «Моделизм – спорт и хобби», «Сделай сам», «Дети, техника, творчество».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Профильные интернет издания: ФАМС России, технические форумы.</w:t>
      </w:r>
    </w:p>
    <w:p w:rsidR="009B2CD6" w:rsidRDefault="00897764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  <w:t>Дидактические материалы: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шаблоны деталей и моделей, чертежи, схемы.</w:t>
      </w:r>
    </w:p>
    <w:p w:rsidR="009B2CD6" w:rsidRDefault="00897764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  <w:t>Станки: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сверлильный, токарный, шлифовальный,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шуруповерт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(работа на станках производится педагогом).</w:t>
      </w:r>
    </w:p>
    <w:p w:rsidR="000D52C8" w:rsidRPr="000D52C8" w:rsidRDefault="000D52C8" w:rsidP="000D52C8">
      <w:pPr>
        <w:pStyle w:val="ab"/>
        <w:numPr>
          <w:ilvl w:val="0"/>
          <w:numId w:val="2"/>
        </w:numPr>
        <w:spacing w:line="360" w:lineRule="auto"/>
        <w:ind w:left="426" w:right="111"/>
        <w:jc w:val="both"/>
        <w:rPr>
          <w:rFonts w:ascii="Times New Roman" w:hAnsi="Times New Roman"/>
          <w:color w:val="000000"/>
          <w:sz w:val="28"/>
          <w:szCs w:val="28"/>
        </w:rPr>
      </w:pPr>
      <w:r w:rsidRPr="000D52C8">
        <w:rPr>
          <w:rFonts w:ascii="Times New Roman" w:hAnsi="Times New Roman"/>
          <w:b/>
          <w:color w:val="000000"/>
          <w:sz w:val="28"/>
          <w:szCs w:val="28"/>
          <w:u w:val="single"/>
        </w:rPr>
        <w:t>Информационное обеспечение:</w:t>
      </w:r>
      <w:r w:rsidRPr="000D52C8">
        <w:rPr>
          <w:rFonts w:ascii="Times New Roman" w:hAnsi="Times New Roman"/>
          <w:color w:val="000000"/>
          <w:sz w:val="28"/>
          <w:szCs w:val="28"/>
        </w:rPr>
        <w:t xml:space="preserve"> видеозаписи соревнований, обучающие видео, фотографии.</w:t>
      </w:r>
    </w:p>
    <w:p w:rsidR="000D52C8" w:rsidRPr="000D52C8" w:rsidRDefault="000D52C8" w:rsidP="000D52C8">
      <w:pPr>
        <w:pStyle w:val="ab"/>
        <w:numPr>
          <w:ilvl w:val="0"/>
          <w:numId w:val="2"/>
        </w:numPr>
        <w:spacing w:line="360" w:lineRule="auto"/>
        <w:ind w:left="426" w:right="111"/>
        <w:jc w:val="both"/>
        <w:rPr>
          <w:rFonts w:ascii="Times New Roman" w:hAnsi="Times New Roman"/>
          <w:b/>
          <w:sz w:val="28"/>
          <w:szCs w:val="28"/>
        </w:rPr>
      </w:pPr>
      <w:r w:rsidRPr="000D52C8">
        <w:rPr>
          <w:rFonts w:ascii="Times New Roman" w:hAnsi="Times New Roman"/>
          <w:b/>
          <w:color w:val="000000"/>
          <w:sz w:val="28"/>
          <w:szCs w:val="28"/>
          <w:u w:val="single"/>
        </w:rPr>
        <w:t>Кадровое обеспечение:</w:t>
      </w:r>
      <w:r w:rsidRPr="000D52C8">
        <w:rPr>
          <w:rFonts w:ascii="Times New Roman" w:hAnsi="Times New Roman"/>
          <w:color w:val="000000"/>
          <w:sz w:val="28"/>
          <w:szCs w:val="28"/>
        </w:rPr>
        <w:t xml:space="preserve"> педагог с образованием не ниже  </w:t>
      </w:r>
      <w:proofErr w:type="gramStart"/>
      <w:r w:rsidRPr="000D52C8">
        <w:rPr>
          <w:rFonts w:ascii="Times New Roman" w:hAnsi="Times New Roman"/>
          <w:color w:val="000000"/>
          <w:sz w:val="28"/>
          <w:szCs w:val="28"/>
        </w:rPr>
        <w:t>средне-технического</w:t>
      </w:r>
      <w:proofErr w:type="gramEnd"/>
      <w:r w:rsidRPr="000D52C8">
        <w:rPr>
          <w:rFonts w:ascii="Times New Roman" w:hAnsi="Times New Roman"/>
          <w:color w:val="000000"/>
          <w:sz w:val="28"/>
          <w:szCs w:val="28"/>
        </w:rPr>
        <w:t>.</w:t>
      </w:r>
    </w:p>
    <w:p w:rsidR="009B2CD6" w:rsidRDefault="0089776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Методическое обеспечение программы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52C8">
        <w:rPr>
          <w:rFonts w:ascii="Times New Roman" w:hAnsi="Times New Roman"/>
          <w:b/>
          <w:bCs/>
          <w:sz w:val="28"/>
          <w:szCs w:val="28"/>
        </w:rPr>
        <w:t>Методы реализации программы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 xml:space="preserve">1. </w:t>
      </w:r>
      <w:r w:rsidRPr="000D52C8">
        <w:rPr>
          <w:rFonts w:ascii="Times New Roman" w:hAnsi="Times New Roman"/>
          <w:b/>
          <w:bCs/>
          <w:sz w:val="28"/>
          <w:szCs w:val="28"/>
        </w:rPr>
        <w:t xml:space="preserve">Репродуктивные методы </w:t>
      </w:r>
      <w:r w:rsidRPr="000D52C8">
        <w:rPr>
          <w:rFonts w:ascii="Times New Roman" w:hAnsi="Times New Roman"/>
          <w:sz w:val="28"/>
          <w:szCs w:val="28"/>
        </w:rPr>
        <w:t xml:space="preserve">применяются в тех случаях, когда содержание материала носит преимущественно информативный характер и представляет собой описание способов практических действий, когда обучающиеся не могут осуществить самостоятельный поиск знаний. Репродуктивные методы особенно эффективны при отработке практических </w:t>
      </w:r>
      <w:r w:rsidRPr="000D52C8">
        <w:rPr>
          <w:rFonts w:ascii="Times New Roman" w:hAnsi="Times New Roman"/>
          <w:sz w:val="28"/>
          <w:szCs w:val="28"/>
        </w:rPr>
        <w:lastRenderedPageBreak/>
        <w:t>умений и навыков, так как приобретение навыка требует неоднократных действий по образцу.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 xml:space="preserve">2. </w:t>
      </w:r>
      <w:r w:rsidRPr="000D52C8">
        <w:rPr>
          <w:rFonts w:ascii="Times New Roman" w:hAnsi="Times New Roman"/>
          <w:b/>
          <w:bCs/>
          <w:sz w:val="28"/>
          <w:szCs w:val="28"/>
        </w:rPr>
        <w:t xml:space="preserve">Проблемно-поисковые методы </w:t>
      </w:r>
      <w:r w:rsidRPr="000D52C8">
        <w:rPr>
          <w:rFonts w:ascii="Times New Roman" w:hAnsi="Times New Roman"/>
          <w:sz w:val="28"/>
          <w:szCs w:val="28"/>
        </w:rPr>
        <w:t>могут применяться, когда обучающиеся могут самостоятельно по заданию педагога выполнить определенные виды действий, которые подводят его к усвоению новый знаний. А так же и во время закрепления пройденной темы на новой основе, то есть при выполнении упражнений, углубляющих знания.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 xml:space="preserve">3. </w:t>
      </w:r>
      <w:r w:rsidRPr="000D52C8">
        <w:rPr>
          <w:rFonts w:ascii="Times New Roman" w:hAnsi="Times New Roman"/>
          <w:b/>
          <w:bCs/>
          <w:sz w:val="28"/>
          <w:szCs w:val="28"/>
        </w:rPr>
        <w:t xml:space="preserve">Эвристический метод </w:t>
      </w:r>
      <w:r w:rsidRPr="000D52C8">
        <w:rPr>
          <w:rFonts w:ascii="Times New Roman" w:hAnsi="Times New Roman"/>
          <w:sz w:val="28"/>
          <w:szCs w:val="28"/>
        </w:rPr>
        <w:t xml:space="preserve">используется наряду с методом проблемного изложения при осуществлении </w:t>
      </w:r>
      <w:proofErr w:type="gramStart"/>
      <w:r w:rsidRPr="000D52C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D52C8">
        <w:rPr>
          <w:rFonts w:ascii="Times New Roman" w:hAnsi="Times New Roman"/>
          <w:sz w:val="28"/>
          <w:szCs w:val="28"/>
        </w:rPr>
        <w:t xml:space="preserve"> конструкторской деятельности.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 xml:space="preserve">4. </w:t>
      </w:r>
      <w:r w:rsidRPr="000D52C8">
        <w:rPr>
          <w:rFonts w:ascii="Times New Roman" w:hAnsi="Times New Roman"/>
          <w:b/>
          <w:bCs/>
          <w:sz w:val="28"/>
          <w:szCs w:val="28"/>
        </w:rPr>
        <w:t xml:space="preserve">Информационно-рецептивный метод </w:t>
      </w:r>
      <w:r w:rsidRPr="000D52C8">
        <w:rPr>
          <w:rFonts w:ascii="Times New Roman" w:hAnsi="Times New Roman"/>
          <w:sz w:val="28"/>
          <w:szCs w:val="28"/>
        </w:rPr>
        <w:t>применяется на теоретических занятиях, а также при проведении экскурсий или выставок.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52C8">
        <w:rPr>
          <w:rFonts w:ascii="Times New Roman" w:hAnsi="Times New Roman"/>
          <w:b/>
          <w:bCs/>
          <w:sz w:val="28"/>
          <w:szCs w:val="28"/>
        </w:rPr>
        <w:t>Методические приемы: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>- создание проблемной ситуации (постановка вопроса, задача, экспериментальное задание);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>- коллективное обсуждение возможных подходов к решению проблемной задачи;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>- создание ситуации успеха на занятиях, поощрение, похвала, моральная поддержка.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 xml:space="preserve">- При работе с </w:t>
      </w:r>
      <w:proofErr w:type="gramStart"/>
      <w:r w:rsidRPr="000D52C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D52C8">
        <w:rPr>
          <w:rFonts w:ascii="Times New Roman" w:hAnsi="Times New Roman"/>
          <w:sz w:val="28"/>
          <w:szCs w:val="28"/>
        </w:rPr>
        <w:t xml:space="preserve"> активно применяется методика сотрудничества, что помогает обучающимся повысить самооценку и приобрести уверенность в своих возможностях.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52C8">
        <w:rPr>
          <w:rFonts w:ascii="Times New Roman" w:hAnsi="Times New Roman"/>
          <w:b/>
          <w:bCs/>
          <w:sz w:val="28"/>
          <w:szCs w:val="28"/>
        </w:rPr>
        <w:t>Педагогические технологии реализации программы: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>- выявление «трудных подростков» и индивидуальный подход к ним;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>- обучение работе в группе;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0D52C8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0D52C8">
        <w:rPr>
          <w:rFonts w:ascii="Times New Roman" w:hAnsi="Times New Roman"/>
          <w:sz w:val="28"/>
          <w:szCs w:val="28"/>
        </w:rPr>
        <w:t xml:space="preserve"> по индивидуальным творческим маршрутам (для ребят, показывающих высокий уровень творческих способностей);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>- воспитание командного духа (восприятие команды как единого целого);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>- опора на сложившиеся в объединении традиции, которые способствуют сплочению детского коллектива, развитию личностных качеств воспитанников, необходимых для совместной деятельности и индивидуальной спортивной борьбы. Формируется детский актив, орган ученического самоуправления в объединении.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52C8">
        <w:rPr>
          <w:rFonts w:ascii="Times New Roman" w:hAnsi="Times New Roman"/>
          <w:b/>
          <w:bCs/>
          <w:sz w:val="28"/>
          <w:szCs w:val="28"/>
        </w:rPr>
        <w:t>Формы обучения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>Основной организационной формой обучения в ходе реализации программы является занятие, что обеспечивает непрерывность процесса обучения. Кроме того, преимуществом такой формы обучения является возможность соединения фронтальных, групповых и индивидуальных форм обучения.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>Занятия проводятся в традиционных и нетрадиционных (соревнования, творческие отчеты, выставки, экскурсии) формах.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52C8">
        <w:rPr>
          <w:rFonts w:ascii="Times New Roman" w:hAnsi="Times New Roman"/>
          <w:b/>
          <w:bCs/>
          <w:sz w:val="28"/>
          <w:szCs w:val="28"/>
        </w:rPr>
        <w:t>Организационные формы обучения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>1. Фронтальное обучение – при реализации данной программы применяются на теоретических и практических занятиях для организации учебно-познавательной      деятельности всех обучающихся одновременно.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>2. Групповое обучение применяется в реализации данной программы наиболее часто на практических занятиях, когда все обучающиеся делятся на подгруппы, и каждая подгруппа выполняет свое задание.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>3. Коллективная работа применяется на практических занятиях при изготовлении одного крупного изделия.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lastRenderedPageBreak/>
        <w:t>4. Учебная проектно-исследовательская деятельность.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52C8">
        <w:rPr>
          <w:rFonts w:ascii="Times New Roman" w:hAnsi="Times New Roman"/>
          <w:b/>
          <w:bCs/>
          <w:sz w:val="28"/>
          <w:szCs w:val="28"/>
        </w:rPr>
        <w:t>Формы и методы контроля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 xml:space="preserve">Основными видами контроля </w:t>
      </w:r>
      <w:proofErr w:type="gramStart"/>
      <w:r w:rsidRPr="000D52C8">
        <w:rPr>
          <w:rFonts w:ascii="Times New Roman" w:hAnsi="Times New Roman"/>
          <w:sz w:val="28"/>
          <w:szCs w:val="28"/>
        </w:rPr>
        <w:t>выбраны</w:t>
      </w:r>
      <w:proofErr w:type="gramEnd"/>
      <w:r w:rsidRPr="000D52C8">
        <w:rPr>
          <w:rFonts w:ascii="Times New Roman" w:hAnsi="Times New Roman"/>
          <w:sz w:val="28"/>
          <w:szCs w:val="28"/>
        </w:rPr>
        <w:t>: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>- текущий контроль, проводимый с помощью систематического наблюдения педагога за работой группы в целом и каждого обучающегося в отдельности;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>- тематический контроль, осуществляемый по мере прохождения новой темы.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0D52C8">
        <w:rPr>
          <w:rFonts w:ascii="Times New Roman" w:hAnsi="Times New Roman"/>
          <w:sz w:val="28"/>
          <w:szCs w:val="28"/>
        </w:rPr>
        <w:t xml:space="preserve">Для контроля за усвоением учебного материала применяются такие </w:t>
      </w:r>
      <w:r w:rsidRPr="000D52C8">
        <w:rPr>
          <w:rFonts w:ascii="Times New Roman" w:hAnsi="Times New Roman"/>
          <w:bCs/>
          <w:sz w:val="28"/>
          <w:szCs w:val="28"/>
        </w:rPr>
        <w:t xml:space="preserve">формы контроля </w:t>
      </w:r>
      <w:r w:rsidRPr="000D52C8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0D52C8">
        <w:rPr>
          <w:rFonts w:ascii="Times New Roman" w:hAnsi="Times New Roman"/>
          <w:sz w:val="28"/>
          <w:szCs w:val="28"/>
        </w:rPr>
        <w:t>индивидуальный</w:t>
      </w:r>
      <w:proofErr w:type="gramEnd"/>
      <w:r w:rsidRPr="000D52C8">
        <w:rPr>
          <w:rFonts w:ascii="Times New Roman" w:hAnsi="Times New Roman"/>
          <w:sz w:val="28"/>
          <w:szCs w:val="28"/>
        </w:rPr>
        <w:t>, фронтальный, групповой.</w:t>
      </w:r>
    </w:p>
    <w:p w:rsidR="000D52C8" w:rsidRPr="000D52C8" w:rsidRDefault="000D52C8" w:rsidP="000D52C8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bCs/>
          <w:sz w:val="28"/>
          <w:szCs w:val="28"/>
        </w:rPr>
      </w:pPr>
      <w:r w:rsidRPr="000D52C8">
        <w:rPr>
          <w:rFonts w:ascii="Times New Roman" w:hAnsi="Times New Roman"/>
          <w:b/>
          <w:bCs/>
          <w:sz w:val="28"/>
          <w:szCs w:val="28"/>
        </w:rPr>
        <w:t xml:space="preserve">Методы контроля: </w:t>
      </w:r>
      <w:r w:rsidRPr="000D52C8">
        <w:rPr>
          <w:rFonts w:ascii="Times New Roman" w:hAnsi="Times New Roman"/>
          <w:sz w:val="28"/>
          <w:szCs w:val="28"/>
        </w:rPr>
        <w:t>устный индивидуальный, устный фронтальный, практический контроль.</w:t>
      </w:r>
    </w:p>
    <w:p w:rsidR="000D52C8" w:rsidRDefault="000D52C8">
      <w:pPr>
        <w:tabs>
          <w:tab w:val="left" w:pos="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9B2CD6" w:rsidRDefault="00897764">
      <w:pPr>
        <w:tabs>
          <w:tab w:val="left" w:pos="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процессе реализации программы используются следующие авторские методические материалы:</w:t>
      </w:r>
    </w:p>
    <w:p w:rsidR="009B2CD6" w:rsidRDefault="00897764">
      <w:pPr>
        <w:tabs>
          <w:tab w:val="left" w:pos="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1.Модель простейшего  радиоуправляемого самолета "Юность".</w:t>
      </w:r>
    </w:p>
    <w:p w:rsidR="009B2CD6" w:rsidRDefault="00897764">
      <w:pPr>
        <w:tabs>
          <w:tab w:val="left" w:pos="945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Данная работа предназначена в качестве наглядного пособия для начинающих авиамоделистов, где описывается изготовление модели простейшего радиоуправляемого самолета плоскостного типа, названного честь нашего клуба.  В качестве материала для изготовления используется потолочная плитка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также можно изготовить эту модель из ударопрочного пенопласта EPP . В качестве схемы был использован классический пилотажный самолет ЯК-54 и были внесены незначительные  изменения в конструкции, чтобы получить легкую и очень маневренную модель самолета. Также подробно описывается настройка модели и непосредственное регулирование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триммирование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) в процессе тренировочных полетов.   2.Проведение обучающих полетов  на радиоуправляемых    моделях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самолетов, планеров с помощью авиамодельном симуляторе "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Reflex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"  Методическая разработка посвящена обучению учащихся основным навыкам безопасного пилотирования различных радиоуправляемых моделей. Знакомство с основными компонентами программы, пультом управления. Приобретение первого опыта настройки и калибровки моделей, закрепление теоретических материалов на практике. Обучение различным фигурам пилотажа, приближение к реальным полевым условиям (скорость ветра, турбулентность и т.д.). С помощью этой программы мы начинаем готовить детей к полетам в реальных условиях на поле.</w:t>
      </w:r>
    </w:p>
    <w:p w:rsidR="009B2CD6" w:rsidRDefault="000D52C8">
      <w:pPr>
        <w:tabs>
          <w:tab w:val="left" w:pos="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</w:t>
      </w:r>
      <w:r w:rsidR="00897764">
        <w:rPr>
          <w:rFonts w:ascii="Times New Roman" w:eastAsia="Times New Roman" w:hAnsi="Times New Roman" w:cs="Times New Roman"/>
          <w:color w:val="00000A"/>
          <w:sz w:val="28"/>
        </w:rPr>
        <w:t>. Выбор наилучших погодных условий для запусков моделей планеров на продолжительность полета.</w:t>
      </w:r>
    </w:p>
    <w:p w:rsidR="009B2CD6" w:rsidRDefault="00897764">
      <w:pPr>
        <w:tabs>
          <w:tab w:val="left" w:pos="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Методическая разработка предназначена для спортсменов-моделистов, участвующих в дисциплинах на продолжительность полета. Определение восходящих термических потоков воздуха с помощью многолетних наблюдений за различными природными явлениями, примеры из соревновательной практики, развитие наблюдательности. Использование современных портативных метеостанций, изменение температуры и влажности воздуха. </w:t>
      </w:r>
    </w:p>
    <w:p w:rsidR="009B2CD6" w:rsidRDefault="000D52C8">
      <w:pPr>
        <w:tabs>
          <w:tab w:val="left" w:pos="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</w:t>
      </w:r>
      <w:r w:rsidR="00897764">
        <w:rPr>
          <w:rFonts w:ascii="Times New Roman" w:eastAsia="Times New Roman" w:hAnsi="Times New Roman" w:cs="Times New Roman"/>
          <w:color w:val="00000A"/>
          <w:sz w:val="28"/>
        </w:rPr>
        <w:t>. Модели простейших метательных планеров.</w:t>
      </w:r>
    </w:p>
    <w:p w:rsidR="009B2CD6" w:rsidRDefault="00897764">
      <w:pPr>
        <w:tabs>
          <w:tab w:val="left" w:pos="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Данная методическая разработка рассчитана на начинающих моделистов, кружков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начального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авиамоделирования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 В ней описывается технология изготовления простейших метательных планеров из самых простых подручных материалов пенопласта и деревянных реек. Также приводятся разнообразные схемы и чертежи, способы регулировки и приемы эффективных запусков моделей.</w:t>
      </w:r>
    </w:p>
    <w:p w:rsidR="009B2CD6" w:rsidRDefault="0089776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2.1 Основные принципы организации учебно-воспитательного процесса.</w:t>
      </w:r>
    </w:p>
    <w:p w:rsidR="009B2CD6" w:rsidRDefault="00897764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Научность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Этот принцип предопределяет сообщение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обучаемым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только достоверных, проверенных практикой сведений, при отборе которых учитываются новейшие достижения науки и техники.</w:t>
      </w:r>
    </w:p>
    <w:p w:rsidR="009B2CD6" w:rsidRDefault="00897764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Доступность</w:t>
      </w:r>
      <w:r>
        <w:rPr>
          <w:rFonts w:ascii="Times New Roman" w:eastAsia="Times New Roman" w:hAnsi="Times New Roman" w:cs="Times New Roman"/>
          <w:color w:val="000000"/>
          <w:sz w:val="28"/>
        </w:rPr>
        <w:t>. Предусматривает соответствие объёма и глубины учебного материала уровню общего развития учащихся в данный период,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благодаря  чему, знания и навыки могут быть сознательно и прочно усвоены.</w:t>
      </w:r>
    </w:p>
    <w:p w:rsidR="009B2CD6" w:rsidRDefault="00897764">
      <w:pPr>
        <w:numPr>
          <w:ilvl w:val="0"/>
          <w:numId w:val="3"/>
        </w:numPr>
        <w:tabs>
          <w:tab w:val="left" w:pos="7737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Связь теории с практикой</w:t>
      </w:r>
      <w:r>
        <w:rPr>
          <w:rFonts w:ascii="Times New Roman" w:eastAsia="Times New Roman" w:hAnsi="Times New Roman" w:cs="Times New Roman"/>
          <w:color w:val="000000"/>
          <w:sz w:val="28"/>
        </w:rPr>
        <w:t>. Обязывает вести обучение так, чтобы обучаемые могли сознательно применять приобретенные ими знания на практике.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9B2CD6" w:rsidRDefault="00897764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Воспитательный характер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>. Процесс обучения является воспитывающим, учащийся не только приобретает знания и нарабатывает навыки, но и развивает свои способности, умственные и моральные качества.</w:t>
      </w:r>
    </w:p>
    <w:p w:rsidR="009B2CD6" w:rsidRDefault="00897764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Индивидуальный подход в обучении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процессе обучения педагог исходит из индивидуальных особенностей детей (уравновешенный,</w:t>
      </w:r>
      <w:proofErr w:type="gramEnd"/>
    </w:p>
    <w:p w:rsidR="009B2CD6" w:rsidRDefault="008977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неуравновешенный, с хорошей памятью или не очень, с устойчивым вниманием или рассеянный, с хорошей или замедленной реакцией, и т.д.) и, опираясь на сильные стороны ребенка, доводит его подготовленность до уровня общих требований.</w:t>
      </w:r>
    </w:p>
    <w:p w:rsidR="009B2CD6" w:rsidRDefault="009B2CD6">
      <w:pPr>
        <w:spacing w:after="0" w:line="360" w:lineRule="auto"/>
        <w:ind w:left="432" w:hanging="43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D52C8" w:rsidRDefault="000D52C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9B2CD6" w:rsidRDefault="0089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 Список литературы</w:t>
      </w:r>
    </w:p>
    <w:p w:rsidR="009B2CD6" w:rsidRDefault="00897764">
      <w:pPr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</w:rPr>
        <w:tab/>
        <w:t xml:space="preserve">                        </w:t>
      </w:r>
    </w:p>
    <w:p w:rsidR="009B2CD6" w:rsidRDefault="00897764">
      <w:pPr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</w:rPr>
        <w:t xml:space="preserve">                                   Литература для педагогов</w:t>
      </w:r>
    </w:p>
    <w:p w:rsidR="009B2CD6" w:rsidRDefault="009B2CD6">
      <w:pPr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Воспитание школьников во внеурочное время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од редакцией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Балясной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Л.К. - М.: Просвещение, 1988.</w:t>
      </w: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Брагин В.В., Булатов Н.П.,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Гаршенин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В.Г. и др.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>Техническое  творчество. Пособие для руководителей технических кружков. Изд-во ЦК ВЛКСМ "Молодая гвардия", 1956 год,  С, 402-462</w:t>
      </w: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Гаевский 0.К.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Авиамоделирование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 - М., ДОСААФ. 1964.</w:t>
      </w: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Горский В. А., Кротов И.В. Программа для внешкольных учреждений и общеобразовательных школ. Техническое творчество учащихся. - М.: Министерство просвещения СССР, 1988.</w:t>
      </w: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Гусев Б.К.,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Докин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В.Ф. Основы авиации. М. Транспорт, 1988.</w:t>
      </w: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Дузь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П.Д. История воздухоплавания и авиации в России. М. Машиностроение, 1981.</w:t>
      </w: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Дузь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П.Д. История воздухоплавания и авиации в СССР.       М. 1960.</w:t>
      </w: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Ермаков А.М. Авиамодельный спорт. - М., ДОСААФ, 1969.</w:t>
      </w: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Журналы: "Моделист - конструктор", "Юный техник".</w:t>
      </w: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Зуев В.П. Модельные двигатели. - М., Просвещение, 1973.</w:t>
      </w: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Капковский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Я.В. Летающие крылья. - М: ДОСААФ СССР, 1988.</w:t>
      </w: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Колотилов В.В. Техническое моделирование и конструирование. - М.: Просвещение, 1983.</w:t>
      </w: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Костенко И.К., Дёмин С.И. Советские самолёты. М. ДОСААФ, 1973.</w:t>
      </w: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Лебединский М.С. Лети модель. - М., ДОСААФ, 1969.</w:t>
      </w: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Павлов Л.П. Твоя первая модель. - М., ДОСААФ, 1979.</w:t>
      </w: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Рожков B.C. Строим летающие модели. М. Патриот, 1990.</w:t>
      </w: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Рожков В.С. Авиамодельный кружок: Пособие для руководителей кружков. – 2-е изд.,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 – М.: Просвещение, 1986г. – 144с.</w:t>
      </w: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Столяров  Ю.С. Развитие технического творчества школьников: опыт и перспектива. - М.: Просвещение, 1983.</w:t>
      </w:r>
    </w:p>
    <w:p w:rsidR="009B2CD6" w:rsidRDefault="0089776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Турьян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В.А. Простейшие авиационные модели. М. ДОСААФ, 1982.</w:t>
      </w:r>
    </w:p>
    <w:p w:rsidR="009B2CD6" w:rsidRDefault="009B2C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9B2CD6" w:rsidRDefault="008977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</w:rPr>
        <w:t xml:space="preserve"> </w:t>
      </w:r>
    </w:p>
    <w:p w:rsidR="009B2CD6" w:rsidRDefault="009B2C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8"/>
        </w:rPr>
      </w:pPr>
    </w:p>
    <w:p w:rsidR="009B2CD6" w:rsidRDefault="0089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Литература для  детей и родителей</w:t>
      </w:r>
    </w:p>
    <w:p w:rsidR="009B2CD6" w:rsidRDefault="009B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9B2CD6" w:rsidRDefault="009B2CD6">
      <w:pPr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right="-99"/>
        <w:rPr>
          <w:rFonts w:ascii="Times New Roman" w:eastAsia="Times New Roman" w:hAnsi="Times New Roman" w:cs="Times New Roman"/>
          <w:color w:val="00000A"/>
          <w:sz w:val="28"/>
        </w:rPr>
      </w:pPr>
    </w:p>
    <w:p w:rsidR="009B2CD6" w:rsidRDefault="00897764">
      <w:pPr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right="-99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200 моделей для умелых рук. Барта Ч., Кристалл, Санкт-Петербург, 1997.</w:t>
      </w:r>
    </w:p>
    <w:p w:rsidR="009B2CD6" w:rsidRDefault="00897764">
      <w:pPr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Справочник по трудовому обучению: Обработка древесины и металла, электротехнические и ремонтные работы: 5 – 7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 / Под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ед. И.А. Карабанова. – М.: «Просвещение», 1992.</w:t>
      </w:r>
    </w:p>
    <w:p w:rsidR="009B2CD6" w:rsidRDefault="00897764">
      <w:pPr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right="-99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Муравьев Е. М. Технология обработки металла: 5 – 9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 – М.: «Просвещение», 1997.</w:t>
      </w:r>
    </w:p>
    <w:p w:rsidR="009B2CD6" w:rsidRDefault="00897764">
      <w:pPr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right="-99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5. Карабанов И. А. Технология обработки древесины: 5 – 9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 – М.: «Просвещение», 1996.</w:t>
      </w:r>
    </w:p>
    <w:p w:rsidR="009B2CD6" w:rsidRDefault="00897764">
      <w:pPr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right="-99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Павлова А. А.,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Корзинова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Е.И. Графика и черчение: 7-9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.: Рабочая тетрадь № 1, 2. М.: «ВЛАДОС», 2000</w:t>
      </w:r>
    </w:p>
    <w:p w:rsidR="009B2CD6" w:rsidRDefault="00897764">
      <w:pPr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right="-99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7. Павлова А. А.,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Корзинова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Е.И. Графика в средней школе: Пособие для учителей графики. – М.: «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», 1999.</w:t>
      </w:r>
    </w:p>
    <w:p w:rsidR="009B2CD6" w:rsidRDefault="00897764">
      <w:pPr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right="-99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«Что такое. Кто такой». Издательство «Педагогика», М., 1990.</w:t>
      </w:r>
    </w:p>
    <w:p w:rsidR="009B2CD6" w:rsidRDefault="00897764">
      <w:pPr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Словарь-справочник по черчению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ост. В.Н. Виноградов, Е.А. Василенко, А.А.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Алхименок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и др. — М.: «Просвещение», 1999.</w:t>
      </w:r>
    </w:p>
    <w:p w:rsidR="009B2CD6" w:rsidRDefault="00897764">
      <w:pPr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right="-99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Гервер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В. А. Творческие задачи по черчению. – М.: «Просвещение», 1998</w:t>
      </w:r>
    </w:p>
    <w:p w:rsidR="009B2CD6" w:rsidRDefault="00897764">
      <w:pPr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right="-99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тех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кто любит мастерить.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В.О.Шпаковский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 Просвещение, Москва, 1990.</w:t>
      </w:r>
    </w:p>
    <w:p w:rsidR="009B2CD6" w:rsidRDefault="00897764">
      <w:pPr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right="-99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Сделай сам. Питер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Ферлин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 Русская книга, Москва, 1995.</w:t>
      </w:r>
    </w:p>
    <w:p w:rsidR="009B2CD6" w:rsidRDefault="00897764">
      <w:pPr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right="-99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Журнал «Моделист-Конструктор» (1976-2011 гг. издания).</w:t>
      </w:r>
    </w:p>
    <w:p w:rsidR="009B2CD6" w:rsidRDefault="00897764">
      <w:pPr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right="-99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Техническое моделирование.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З.Марина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 Кристалл, Санкт-Петербург, 1997.</w:t>
      </w:r>
    </w:p>
    <w:p w:rsidR="009B2CD6" w:rsidRDefault="00897764">
      <w:pPr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right="-99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Черчение. Учебник для 7 – 8 классов средней общеобразовательной школы,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А.А.Ботвинников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 Просвещение, Москва,1992.</w:t>
      </w:r>
    </w:p>
    <w:p w:rsidR="009B2CD6" w:rsidRDefault="009B2CD6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A"/>
          <w:sz w:val="28"/>
        </w:rPr>
      </w:pPr>
    </w:p>
    <w:p w:rsidR="009B2CD6" w:rsidRDefault="009B2CD6">
      <w:pPr>
        <w:tabs>
          <w:tab w:val="left" w:pos="426"/>
        </w:tabs>
        <w:ind w:left="142"/>
        <w:rPr>
          <w:rFonts w:ascii="Times New Roman" w:eastAsia="Times New Roman" w:hAnsi="Times New Roman" w:cs="Times New Roman"/>
          <w:color w:val="00000A"/>
          <w:sz w:val="28"/>
        </w:rPr>
      </w:pPr>
    </w:p>
    <w:p w:rsidR="009B2CD6" w:rsidRDefault="00897764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Электронные ресурсы:</w:t>
      </w:r>
    </w:p>
    <w:p w:rsidR="009B2CD6" w:rsidRDefault="0089776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Сайт ФАМС России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"http://www.frms.ru/"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://www.fams.ru</w:t>
        </w:r>
      </w:hyperlink>
    </w:p>
    <w:p w:rsidR="009B2CD6" w:rsidRPr="00897764" w:rsidRDefault="0089776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Сайт</w:t>
      </w:r>
      <w:r w:rsidRPr="00897764">
        <w:rPr>
          <w:rFonts w:ascii="Times New Roman" w:eastAsia="Times New Roman" w:hAnsi="Times New Roman" w:cs="Times New Roman"/>
          <w:color w:val="00000A"/>
          <w:sz w:val="28"/>
          <w:lang w:val="en-US"/>
        </w:rPr>
        <w:t xml:space="preserve"> «</w:t>
      </w:r>
      <w:proofErr w:type="spellStart"/>
      <w:r w:rsidRPr="00897764">
        <w:rPr>
          <w:rFonts w:ascii="Times New Roman" w:eastAsia="Times New Roman" w:hAnsi="Times New Roman" w:cs="Times New Roman"/>
          <w:color w:val="00000A"/>
          <w:sz w:val="28"/>
          <w:lang w:val="en-US"/>
        </w:rPr>
        <w:t>Avia</w:t>
      </w:r>
      <w:proofErr w:type="spellEnd"/>
      <w:r w:rsidRPr="00897764">
        <w:rPr>
          <w:rFonts w:ascii="Times New Roman" w:eastAsia="Times New Roman" w:hAnsi="Times New Roman" w:cs="Times New Roman"/>
          <w:color w:val="00000A"/>
          <w:sz w:val="28"/>
          <w:lang w:val="en-US"/>
        </w:rPr>
        <w:t xml:space="preserve">-Model» </w:t>
      </w:r>
      <w:r w:rsidR="00612771">
        <w:fldChar w:fldCharType="begin"/>
      </w:r>
      <w:r w:rsidR="00612771" w:rsidRPr="00612771">
        <w:rPr>
          <w:lang w:val="en-US"/>
        </w:rPr>
        <w:instrText xml:space="preserve"> HYPERLINK "http://avia-model.com/" \h </w:instrText>
      </w:r>
      <w:r w:rsidR="00612771">
        <w:fldChar w:fldCharType="separate"/>
      </w:r>
      <w:r w:rsidRPr="00897764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http://avia-model.com/</w:t>
      </w:r>
      <w:r w:rsidR="00612771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fldChar w:fldCharType="end"/>
      </w:r>
    </w:p>
    <w:p w:rsidR="009B2CD6" w:rsidRPr="00897764" w:rsidRDefault="0089776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A"/>
          <w:sz w:val="28"/>
          <w:lang w:val="en-US"/>
        </w:rPr>
      </w:pPr>
      <w:r w:rsidRPr="00897764">
        <w:rPr>
          <w:rFonts w:ascii="Times New Roman" w:eastAsia="Times New Roman" w:hAnsi="Times New Roman" w:cs="Times New Roman"/>
          <w:b/>
          <w:color w:val="00000A"/>
          <w:sz w:val="28"/>
          <w:lang w:val="en-US"/>
        </w:rPr>
        <w:t xml:space="preserve"> </w:t>
      </w:r>
    </w:p>
    <w:p w:rsidR="009B2CD6" w:rsidRPr="00897764" w:rsidRDefault="009B2CD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lang w:val="en-US"/>
        </w:rPr>
      </w:pPr>
    </w:p>
    <w:p w:rsidR="000D52C8" w:rsidRPr="00612771" w:rsidRDefault="000D52C8">
      <w:pPr>
        <w:rPr>
          <w:rFonts w:ascii="Times New Roman" w:eastAsia="Times New Roman" w:hAnsi="Times New Roman" w:cs="Times New Roman"/>
          <w:b/>
          <w:color w:val="00000A"/>
          <w:sz w:val="28"/>
          <w:lang w:val="en-US"/>
        </w:rPr>
      </w:pPr>
      <w:r w:rsidRPr="00612771">
        <w:rPr>
          <w:rFonts w:ascii="Times New Roman" w:eastAsia="Times New Roman" w:hAnsi="Times New Roman" w:cs="Times New Roman"/>
          <w:b/>
          <w:color w:val="00000A"/>
          <w:sz w:val="28"/>
          <w:lang w:val="en-US"/>
        </w:rPr>
        <w:br w:type="page"/>
      </w:r>
    </w:p>
    <w:p w:rsidR="009B2CD6" w:rsidRDefault="00897764">
      <w:pPr>
        <w:spacing w:before="122" w:after="0" w:line="338" w:lineRule="auto"/>
        <w:ind w:right="60" w:firstLine="900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lastRenderedPageBreak/>
        <w:t>Приложение 1</w:t>
      </w:r>
    </w:p>
    <w:p w:rsidR="009B2CD6" w:rsidRDefault="009B2C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9B2CD6" w:rsidRDefault="0089776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Формы проведения диагностики образовательного процесса:</w:t>
      </w:r>
    </w:p>
    <w:p w:rsidR="009B2CD6" w:rsidRDefault="00897764">
      <w:pPr>
        <w:suppressAutoHyphens/>
        <w:spacing w:after="0" w:line="288" w:lineRule="auto"/>
        <w:ind w:left="567" w:hanging="1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беседа                                                - практическая работа</w:t>
      </w:r>
    </w:p>
    <w:p w:rsidR="009B2CD6" w:rsidRDefault="00897764">
      <w:pPr>
        <w:suppressAutoHyphens/>
        <w:spacing w:after="0" w:line="288" w:lineRule="auto"/>
        <w:ind w:left="567" w:hanging="1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тестирование                                     - контрольное задание</w:t>
      </w:r>
    </w:p>
    <w:p w:rsidR="009B2CD6" w:rsidRDefault="00897764">
      <w:pPr>
        <w:suppressAutoHyphens/>
        <w:spacing w:after="0" w:line="288" w:lineRule="auto"/>
        <w:ind w:left="567" w:hanging="1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анкетирование                                   - творческое задание</w:t>
      </w:r>
    </w:p>
    <w:p w:rsidR="009B2CD6" w:rsidRDefault="00897764">
      <w:pPr>
        <w:suppressAutoHyphens/>
        <w:spacing w:after="0" w:line="288" w:lineRule="auto"/>
        <w:ind w:left="567" w:hanging="1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опрос                                                 - викторина</w:t>
      </w:r>
    </w:p>
    <w:p w:rsidR="009B2CD6" w:rsidRDefault="00897764">
      <w:pPr>
        <w:suppressAutoHyphens/>
        <w:spacing w:after="0" w:line="288" w:lineRule="auto"/>
        <w:ind w:left="567" w:hanging="1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игровые формы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    - самостоятельная работа    </w:t>
      </w:r>
    </w:p>
    <w:p w:rsidR="009B2CD6" w:rsidRDefault="009B2CD6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9B2CD6" w:rsidRDefault="00897764">
      <w:pPr>
        <w:suppressAutoHyphens/>
        <w:spacing w:after="0" w:line="312" w:lineRule="auto"/>
        <w:ind w:hanging="11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Формы проведения диагностики: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6"/>
        <w:gridCol w:w="3307"/>
        <w:gridCol w:w="3880"/>
      </w:tblGrid>
      <w:tr w:rsidR="009B2CD6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9B2CD6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suppressAutoHyphens/>
              <w:spacing w:after="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Цель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suppressAutoHyphens/>
              <w:spacing w:after="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Формы проведения</w:t>
            </w:r>
          </w:p>
        </w:tc>
      </w:tr>
      <w:tr w:rsidR="009B2CD6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spacing w:after="0" w:line="288" w:lineRule="auto"/>
              <w:ind w:firstLine="14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Входная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определить уровень и качество исходных знаний, умений и навыков учащихся.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numPr>
                <w:ilvl w:val="0"/>
                <w:numId w:val="6"/>
              </w:numPr>
              <w:suppressAutoHyphens/>
              <w:spacing w:after="0"/>
              <w:ind w:left="763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беседа;</w:t>
            </w:r>
          </w:p>
          <w:p w:rsidR="009B2CD6" w:rsidRDefault="00897764">
            <w:pPr>
              <w:numPr>
                <w:ilvl w:val="0"/>
                <w:numId w:val="6"/>
              </w:numPr>
              <w:suppressAutoHyphens/>
              <w:spacing w:after="0"/>
              <w:ind w:left="763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практическое задание.</w:t>
            </w:r>
          </w:p>
          <w:p w:rsidR="009B2CD6" w:rsidRDefault="009B2CD6">
            <w:pPr>
              <w:suppressAutoHyphens/>
              <w:spacing w:after="0"/>
              <w:jc w:val="both"/>
            </w:pPr>
          </w:p>
        </w:tc>
      </w:tr>
      <w:tr w:rsidR="009B2CD6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suppressAutoHyphens/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Промежуточная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suppressAutoHyphens/>
              <w:spacing w:after="0"/>
              <w:ind w:firstLine="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проверка полноты и системности полученных новых знаний и качества сформированных умений и навыков.</w:t>
            </w:r>
          </w:p>
          <w:p w:rsidR="009B2CD6" w:rsidRDefault="009B2CD6">
            <w:pPr>
              <w:suppressAutoHyphens/>
              <w:spacing w:after="0"/>
              <w:jc w:val="both"/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numPr>
                <w:ilvl w:val="0"/>
                <w:numId w:val="7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практическая работа;</w:t>
            </w:r>
          </w:p>
          <w:p w:rsidR="009B2CD6" w:rsidRDefault="00897764">
            <w:pPr>
              <w:numPr>
                <w:ilvl w:val="0"/>
                <w:numId w:val="7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самостоятельная работа;</w:t>
            </w:r>
          </w:p>
          <w:p w:rsidR="009B2CD6" w:rsidRDefault="00897764">
            <w:pPr>
              <w:numPr>
                <w:ilvl w:val="0"/>
                <w:numId w:val="7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проектно-творческие задания;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ab/>
            </w:r>
          </w:p>
          <w:p w:rsidR="009B2CD6" w:rsidRDefault="00897764">
            <w:pPr>
              <w:numPr>
                <w:ilvl w:val="0"/>
                <w:numId w:val="7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контрольное задание.</w:t>
            </w:r>
          </w:p>
          <w:p w:rsidR="009B2CD6" w:rsidRDefault="00897764">
            <w:pPr>
              <w:numPr>
                <w:ilvl w:val="0"/>
                <w:numId w:val="7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тестовый контроль. </w:t>
            </w:r>
          </w:p>
          <w:p w:rsidR="009B2CD6" w:rsidRDefault="00897764">
            <w:pPr>
              <w:numPr>
                <w:ilvl w:val="0"/>
                <w:numId w:val="7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фронтальная и индивидуальная беседа.</w:t>
            </w:r>
          </w:p>
          <w:p w:rsidR="009B2CD6" w:rsidRDefault="00897764">
            <w:pPr>
              <w:numPr>
                <w:ilvl w:val="0"/>
                <w:numId w:val="7"/>
              </w:numPr>
              <w:spacing w:after="0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участие в соревнованиях  и выставках различного уровня</w:t>
            </w:r>
          </w:p>
        </w:tc>
      </w:tr>
      <w:tr w:rsidR="009B2CD6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suppressAutoHyphens/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Итоговая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suppressAutoHyphens/>
              <w:spacing w:after="0"/>
              <w:ind w:firstLine="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соотнесение целей и задач, заложенных в программе с конечными результатами: полученными знаниями и сформированными умениями и навыками</w:t>
            </w:r>
          </w:p>
          <w:p w:rsidR="009B2CD6" w:rsidRDefault="009B2CD6">
            <w:pPr>
              <w:suppressAutoHyphens/>
              <w:spacing w:after="0"/>
              <w:jc w:val="both"/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numPr>
                <w:ilvl w:val="0"/>
                <w:numId w:val="8"/>
              </w:numPr>
              <w:suppressAutoHyphens/>
              <w:spacing w:after="0"/>
              <w:ind w:left="763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контрольное задание</w:t>
            </w:r>
          </w:p>
          <w:p w:rsidR="009B2CD6" w:rsidRDefault="00897764">
            <w:pPr>
              <w:numPr>
                <w:ilvl w:val="0"/>
                <w:numId w:val="8"/>
              </w:numPr>
              <w:suppressAutoHyphens/>
              <w:spacing w:after="0"/>
              <w:ind w:left="763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выставка</w:t>
            </w:r>
          </w:p>
          <w:p w:rsidR="009B2CD6" w:rsidRDefault="00897764">
            <w:pPr>
              <w:numPr>
                <w:ilvl w:val="0"/>
                <w:numId w:val="8"/>
              </w:numPr>
              <w:suppressAutoHyphens/>
              <w:spacing w:after="0"/>
              <w:ind w:left="763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соревнования (соревнования на личное первенство, между группами, на городском и региональном уровне). </w:t>
            </w:r>
          </w:p>
        </w:tc>
      </w:tr>
    </w:tbl>
    <w:p w:rsidR="009B2CD6" w:rsidRDefault="009B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2CD6" w:rsidRDefault="009B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2CD6" w:rsidRDefault="0089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Оценочные материалы</w:t>
      </w:r>
    </w:p>
    <w:p w:rsidR="009B2CD6" w:rsidRDefault="00897764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Мониторинг учебных результатов обучающихся.</w:t>
      </w:r>
    </w:p>
    <w:p w:rsidR="009B2CD6" w:rsidRDefault="009B2CD6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2878"/>
        <w:gridCol w:w="3450"/>
        <w:gridCol w:w="2517"/>
      </w:tblGrid>
      <w:tr w:rsidR="009B2CD6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/п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Оцениваемые </w:t>
            </w:r>
          </w:p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параметры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Критерии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Методы </w:t>
            </w:r>
          </w:p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диагностики</w:t>
            </w:r>
          </w:p>
        </w:tc>
      </w:tr>
      <w:tr w:rsidR="009B2CD6">
        <w:trPr>
          <w:trHeight w:val="1"/>
        </w:trPr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Теоретическая 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обучающихся</w:t>
            </w:r>
            <w:proofErr w:type="gramEnd"/>
          </w:p>
        </w:tc>
      </w:tr>
      <w:tr w:rsidR="009B2CD6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теоретических знаний программным требованиям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Наблюдение, тестирование, контрольный опрос</w:t>
            </w:r>
          </w:p>
        </w:tc>
      </w:tr>
      <w:tr w:rsidR="009B2CD6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Владение специальной терминологией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Собеседование</w:t>
            </w:r>
          </w:p>
        </w:tc>
      </w:tr>
      <w:tr w:rsidR="009B2CD6">
        <w:trPr>
          <w:trHeight w:val="1"/>
        </w:trPr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Практическая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обучающихся</w:t>
            </w:r>
            <w:proofErr w:type="gramEnd"/>
          </w:p>
        </w:tc>
      </w:tr>
      <w:tr w:rsidR="009B2CD6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</w:t>
            </w:r>
          </w:p>
          <w:p w:rsidR="009B2CD6" w:rsidRDefault="009B2CD6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умения и навыки знания по основным разделам учебно-тематического плана программы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Контрольное задание </w:t>
            </w:r>
          </w:p>
        </w:tc>
      </w:tr>
      <w:tr w:rsidR="009B2CD6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Владение специальным оборудованием и оснащением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Отсутствие затруднений при работе на станочном оборудовании, правильное пользование мерительными и другими приборами, инструментом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 и контрольное задание</w:t>
            </w:r>
          </w:p>
        </w:tc>
      </w:tr>
      <w:tr w:rsidR="009B2CD6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Творческие навыки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Способность к усовершенствованию, инициатива, самостоятельность познания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Наблюдение, индивидуальные задания</w:t>
            </w:r>
          </w:p>
        </w:tc>
      </w:tr>
    </w:tbl>
    <w:p w:rsidR="009B2CD6" w:rsidRDefault="009B2CD6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2CD6" w:rsidRDefault="00897764">
      <w:pPr>
        <w:keepNext/>
        <w:keepLines/>
        <w:tabs>
          <w:tab w:val="left" w:pos="142"/>
          <w:tab w:val="left" w:pos="2850"/>
        </w:tabs>
        <w:spacing w:after="0" w:line="2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9B2CD6" w:rsidRDefault="009B2CD6">
      <w:pPr>
        <w:keepNext/>
        <w:keepLines/>
        <w:tabs>
          <w:tab w:val="left" w:pos="142"/>
          <w:tab w:val="left" w:pos="1168"/>
        </w:tabs>
        <w:spacing w:after="0" w:line="2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2CD6" w:rsidRDefault="009B2CD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B2CD6" w:rsidRDefault="009B2CD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B2CD6" w:rsidRDefault="00897764">
      <w:pPr>
        <w:keepNext/>
        <w:keepLines/>
        <w:tabs>
          <w:tab w:val="left" w:pos="142"/>
          <w:tab w:val="left" w:pos="1168"/>
        </w:tabs>
        <w:spacing w:after="0" w:line="2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Мониторинг результатов личностного развития обучающихся.</w:t>
      </w:r>
    </w:p>
    <w:p w:rsidR="009B2CD6" w:rsidRDefault="009B2CD6">
      <w:pPr>
        <w:keepNext/>
        <w:keepLines/>
        <w:tabs>
          <w:tab w:val="left" w:pos="142"/>
          <w:tab w:val="left" w:pos="1168"/>
        </w:tabs>
        <w:spacing w:after="0" w:line="2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3443"/>
        <w:gridCol w:w="3168"/>
        <w:gridCol w:w="2234"/>
      </w:tblGrid>
      <w:tr w:rsidR="009B2CD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/п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Оцениваемые параметры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Критерии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Методы диагностики</w:t>
            </w:r>
          </w:p>
        </w:tc>
      </w:tr>
      <w:tr w:rsidR="009B2CD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Терпение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Способность переносить конкретные нагрузки в течение определенного времени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</w:tc>
      </w:tr>
      <w:tr w:rsidR="009B2CD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Воля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Способность побуждать себя к практическим действиям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</w:tc>
      </w:tr>
      <w:tr w:rsidR="009B2CD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</w:t>
            </w:r>
          </w:p>
          <w:p w:rsidR="009B2CD6" w:rsidRDefault="009B2CD6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Самоконтроль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Умение контролировать свои поступки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</w:tc>
      </w:tr>
      <w:tr w:rsidR="009B2CD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Самооценка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Способность оценивать себя адекватно реальным достижениям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Тестирование</w:t>
            </w:r>
          </w:p>
        </w:tc>
      </w:tr>
      <w:tr w:rsidR="009B2CD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Интерес к занятиям в объединении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Анкетирование</w:t>
            </w:r>
          </w:p>
        </w:tc>
      </w:tr>
      <w:tr w:rsidR="009B2CD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Конфликтность (отношение ребенка к столкновению интересов (спору) в процессе взаимодействия)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Тестирование, наблюдение</w:t>
            </w:r>
          </w:p>
        </w:tc>
      </w:tr>
      <w:tr w:rsidR="009B2CD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Тип сотрудничества (отношение обучающегося к общим делам)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Умение воспринимать общие дела, как свои собственные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CD6" w:rsidRDefault="00897764">
            <w:pPr>
              <w:keepNext/>
              <w:keepLines/>
              <w:tabs>
                <w:tab w:val="left" w:pos="142"/>
                <w:tab w:val="left" w:pos="116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</w:tc>
      </w:tr>
    </w:tbl>
    <w:p w:rsidR="009B2CD6" w:rsidRDefault="009B2CD6">
      <w:pPr>
        <w:keepNext/>
        <w:keepLines/>
        <w:tabs>
          <w:tab w:val="left" w:pos="142"/>
          <w:tab w:val="left" w:pos="1168"/>
        </w:tabs>
        <w:spacing w:after="0" w:line="2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3B51" w:rsidRDefault="00893B51">
      <w:pPr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br w:type="page"/>
      </w:r>
    </w:p>
    <w:p w:rsidR="00893B51" w:rsidRDefault="00893B51">
      <w:pPr>
        <w:spacing w:before="122" w:after="0" w:line="338" w:lineRule="auto"/>
        <w:ind w:right="60" w:firstLine="900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  <w:sectPr w:rsidR="00893B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B51" w:rsidRPr="005C6DDF" w:rsidRDefault="00893B51" w:rsidP="00893B51"/>
    <w:p w:rsidR="00893B51" w:rsidRPr="005C6DDF" w:rsidRDefault="00893B51" w:rsidP="00893B51"/>
    <w:p w:rsidR="00893B51" w:rsidRDefault="00893B51" w:rsidP="00893B51">
      <w:pPr>
        <w:pStyle w:val="a5"/>
        <w:ind w:left="1985"/>
        <w:rPr>
          <w:sz w:val="22"/>
        </w:rPr>
      </w:pPr>
      <w:r>
        <w:rPr>
          <w:sz w:val="22"/>
        </w:rPr>
        <w:t>УПРАВЛЕНИЕ ОБРАЗОВАНИЯ СЕРГИЕВО-ПОСАДСКОГО МУНИЦИПАЛЬНОГО РАЙОНА</w:t>
      </w:r>
    </w:p>
    <w:p w:rsidR="00893B51" w:rsidRPr="002B4B47" w:rsidRDefault="00893B51" w:rsidP="00893B51">
      <w:pPr>
        <w:pStyle w:val="a7"/>
        <w:ind w:left="1985"/>
        <w:rPr>
          <w:sz w:val="22"/>
          <w:szCs w:val="22"/>
        </w:rPr>
      </w:pPr>
      <w:r w:rsidRPr="002B4B47">
        <w:rPr>
          <w:sz w:val="22"/>
          <w:szCs w:val="22"/>
        </w:rPr>
        <w:t>Муниципальное БЮДЖЕТНОЕ учреждение дополнительного образования</w:t>
      </w:r>
    </w:p>
    <w:p w:rsidR="00893B51" w:rsidRDefault="00893B51" w:rsidP="00893B51">
      <w:pPr>
        <w:spacing w:after="60"/>
        <w:ind w:left="1985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Центр детского </w:t>
      </w:r>
      <w:r>
        <w:rPr>
          <w:b/>
          <w:smallCaps/>
          <w:sz w:val="30"/>
        </w:rPr>
        <w:t>(юношеского)</w:t>
      </w:r>
      <w:r>
        <w:rPr>
          <w:b/>
          <w:caps/>
          <w:sz w:val="30"/>
        </w:rPr>
        <w:t xml:space="preserve">  технического творчества “Юность”</w:t>
      </w:r>
    </w:p>
    <w:p w:rsidR="00893B51" w:rsidRPr="00E3665B" w:rsidRDefault="00893B51" w:rsidP="00893B51">
      <w:pPr>
        <w:ind w:left="1985"/>
        <w:jc w:val="center"/>
        <w:rPr>
          <w:sz w:val="16"/>
        </w:rPr>
      </w:pPr>
      <w:r>
        <w:rPr>
          <w:sz w:val="16"/>
        </w:rPr>
        <w:t>Адрес: Россия, 141300, Московская область, г. Сергиев Посад,</w:t>
      </w:r>
      <w:r>
        <w:rPr>
          <w:sz w:val="16"/>
        </w:rPr>
        <w:tab/>
        <w:t xml:space="preserve">проезд </w:t>
      </w:r>
      <w:proofErr w:type="spellStart"/>
      <w:r>
        <w:rPr>
          <w:sz w:val="16"/>
        </w:rPr>
        <w:t>Новозагорский</w:t>
      </w:r>
      <w:proofErr w:type="spellEnd"/>
      <w:r>
        <w:rPr>
          <w:sz w:val="16"/>
        </w:rPr>
        <w:t>, д. 3А</w:t>
      </w:r>
      <w:r>
        <w:rPr>
          <w:sz w:val="16"/>
        </w:rPr>
        <w:tab/>
        <w:t xml:space="preserve"> тел: (496) 540-49-38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proofErr w:type="spellStart"/>
      <w:r>
        <w:rPr>
          <w:sz w:val="16"/>
          <w:lang w:val="en-US"/>
        </w:rPr>
        <w:t>unostcdtt</w:t>
      </w:r>
      <w:proofErr w:type="spellEnd"/>
      <w:r>
        <w:rPr>
          <w:sz w:val="16"/>
        </w:rPr>
        <w:t>@</w:t>
      </w:r>
      <w:r>
        <w:rPr>
          <w:sz w:val="16"/>
          <w:lang w:val="en-US"/>
        </w:rPr>
        <w:t>mail</w:t>
      </w:r>
      <w:r w:rsidRPr="00E3665B"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893B51" w:rsidRDefault="00893B51" w:rsidP="00893B51">
      <w:pPr>
        <w:pBdr>
          <w:bottom w:val="single" w:sz="6" w:space="1" w:color="auto"/>
        </w:pBdr>
        <w:tabs>
          <w:tab w:val="right" w:pos="10773"/>
        </w:tabs>
        <w:ind w:left="-1418"/>
      </w:pPr>
    </w:p>
    <w:p w:rsidR="00893B51" w:rsidRDefault="00893B51" w:rsidP="00893B51">
      <w:pPr>
        <w:pStyle w:val="a5"/>
        <w:ind w:left="-1418"/>
      </w:pPr>
    </w:p>
    <w:p w:rsidR="00893B51" w:rsidRPr="005C6DDF" w:rsidRDefault="00893B51" w:rsidP="00893B51">
      <w:pPr>
        <w:tabs>
          <w:tab w:val="left" w:pos="4770"/>
        </w:tabs>
        <w:jc w:val="center"/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7548"/>
        <w:gridCol w:w="7130"/>
      </w:tblGrid>
      <w:tr w:rsidR="00893B51" w:rsidRPr="005C6DDF" w:rsidTr="00893B51">
        <w:tc>
          <w:tcPr>
            <w:tcW w:w="7548" w:type="dxa"/>
          </w:tcPr>
          <w:p w:rsidR="00893B51" w:rsidRPr="00EB5DFE" w:rsidRDefault="00893B51" w:rsidP="00893B51">
            <w:pPr>
              <w:rPr>
                <w:rFonts w:eastAsia="Calibri"/>
                <w:lang w:eastAsia="en-US"/>
              </w:rPr>
            </w:pPr>
            <w:r w:rsidRPr="005C6DDF"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3B51" w:rsidRPr="005C6DDF" w:rsidRDefault="00893B51" w:rsidP="00893B51">
            <w:r w:rsidRPr="005C6DDF"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3B51" w:rsidRPr="005C6DDF" w:rsidRDefault="00893B51" w:rsidP="00893B51">
            <w:pPr>
              <w:rPr>
                <w:lang w:eastAsia="en-US"/>
              </w:rPr>
            </w:pPr>
            <w:r w:rsidRPr="005C6DDF"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893B51" w:rsidRPr="00EB5DFE" w:rsidRDefault="00893B51" w:rsidP="00893B51">
            <w:pPr>
              <w:jc w:val="right"/>
              <w:rPr>
                <w:rFonts w:eastAsia="Calibri"/>
                <w:lang w:eastAsia="en-US"/>
              </w:rPr>
            </w:pPr>
            <w:r w:rsidRPr="005C6DDF">
              <w:t xml:space="preserve"> УТВЕРЖДАЮ</w:t>
            </w:r>
          </w:p>
          <w:p w:rsidR="00893B51" w:rsidRPr="005C6DDF" w:rsidRDefault="00893B51" w:rsidP="00893B51">
            <w:pPr>
              <w:jc w:val="right"/>
            </w:pPr>
            <w:r w:rsidRPr="005C6DDF">
              <w:t>Директор</w:t>
            </w:r>
          </w:p>
          <w:p w:rsidR="00893B51" w:rsidRPr="005C6DDF" w:rsidRDefault="00893B51" w:rsidP="00893B51">
            <w:pPr>
              <w:jc w:val="right"/>
            </w:pPr>
            <w:r w:rsidRPr="005C6DDF">
              <w:t>М</w:t>
            </w:r>
            <w:r>
              <w:t>Б</w:t>
            </w:r>
            <w:r w:rsidRPr="005C6DDF">
              <w:t>У ДО ЦДТ</w:t>
            </w:r>
            <w:r>
              <w:t>Т</w:t>
            </w:r>
            <w:r w:rsidRPr="005C6DDF">
              <w:t xml:space="preserve"> «</w:t>
            </w:r>
            <w:r>
              <w:t>Юность</w:t>
            </w:r>
            <w:r w:rsidRPr="005C6DDF">
              <w:t>»</w:t>
            </w:r>
          </w:p>
          <w:p w:rsidR="00893B51" w:rsidRPr="005C6DDF" w:rsidRDefault="00893B51" w:rsidP="00893B51">
            <w:pPr>
              <w:jc w:val="right"/>
            </w:pPr>
            <w:r w:rsidRPr="005C6DDF">
              <w:t xml:space="preserve">___________ </w:t>
            </w:r>
            <w:proofErr w:type="spellStart"/>
            <w:r>
              <w:t>О</w:t>
            </w:r>
            <w:r w:rsidRPr="005C6DDF">
              <w:t>.</w:t>
            </w:r>
            <w:r>
              <w:t>Л</w:t>
            </w:r>
            <w:r w:rsidRPr="005C6DDF">
              <w:t>.</w:t>
            </w:r>
            <w:r>
              <w:t>Краснов</w:t>
            </w:r>
            <w:proofErr w:type="spellEnd"/>
          </w:p>
          <w:p w:rsidR="00893B51" w:rsidRPr="005C6DDF" w:rsidRDefault="00893B51" w:rsidP="00893B51">
            <w:pPr>
              <w:jc w:val="right"/>
            </w:pPr>
            <w:r w:rsidRPr="005C6DDF">
              <w:t>«____» __________ 201__г.</w:t>
            </w:r>
          </w:p>
          <w:p w:rsidR="00893B51" w:rsidRPr="005C6DDF" w:rsidRDefault="00893B51" w:rsidP="00893B51">
            <w:pPr>
              <w:jc w:val="right"/>
              <w:rPr>
                <w:lang w:eastAsia="en-US"/>
              </w:rPr>
            </w:pPr>
          </w:p>
        </w:tc>
      </w:tr>
    </w:tbl>
    <w:p w:rsidR="00893B51" w:rsidRPr="00E52D3C" w:rsidRDefault="00893B51" w:rsidP="00893B51">
      <w:pPr>
        <w:jc w:val="center"/>
        <w:rPr>
          <w:b/>
          <w:color w:val="000000"/>
        </w:rPr>
      </w:pPr>
      <w:r w:rsidRPr="00E52D3C">
        <w:rPr>
          <w:b/>
          <w:color w:val="000000"/>
        </w:rPr>
        <w:t xml:space="preserve">Учебно-календарный план </w:t>
      </w:r>
      <w:r>
        <w:rPr>
          <w:b/>
          <w:color w:val="000000"/>
        </w:rPr>
        <w:t>базовый</w:t>
      </w:r>
      <w:r w:rsidRPr="00E52D3C">
        <w:rPr>
          <w:b/>
          <w:color w:val="000000"/>
        </w:rPr>
        <w:t xml:space="preserve"> уровень 1 года обучения</w:t>
      </w:r>
    </w:p>
    <w:p w:rsidR="00893B51" w:rsidRPr="00E52D3C" w:rsidRDefault="00893B51" w:rsidP="00893B51">
      <w:pPr>
        <w:jc w:val="center"/>
        <w:rPr>
          <w:b/>
          <w:color w:val="000000"/>
        </w:rPr>
      </w:pPr>
      <w:r w:rsidRPr="00E52D3C">
        <w:rPr>
          <w:b/>
          <w:color w:val="000000"/>
        </w:rPr>
        <w:t>к дополнительной общеразвивающей  программе  «Радиоуправляемые авиамодели» на 2019 - 2020 учебный год</w:t>
      </w:r>
    </w:p>
    <w:p w:rsidR="00893B51" w:rsidRPr="00C2043A" w:rsidRDefault="00893B51" w:rsidP="00893B51">
      <w:pPr>
        <w:jc w:val="center"/>
      </w:pPr>
    </w:p>
    <w:tbl>
      <w:tblPr>
        <w:tblW w:w="18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2420"/>
        <w:gridCol w:w="1560"/>
        <w:gridCol w:w="1560"/>
      </w:tblGrid>
      <w:tr w:rsidR="00893B51" w:rsidRPr="00C2043A" w:rsidTr="00893B51">
        <w:trPr>
          <w:gridAfter w:val="2"/>
          <w:wAfter w:w="3120" w:type="dxa"/>
        </w:trPr>
        <w:tc>
          <w:tcPr>
            <w:tcW w:w="5057" w:type="dxa"/>
            <w:gridSpan w:val="5"/>
          </w:tcPr>
          <w:p w:rsidR="00893B51" w:rsidRPr="00C2043A" w:rsidRDefault="00893B51" w:rsidP="00893B51">
            <w:pPr>
              <w:rPr>
                <w:b/>
              </w:rPr>
            </w:pPr>
            <w:r w:rsidRPr="00C2043A">
              <w:rPr>
                <w:b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893B51" w:rsidRPr="00C2043A" w:rsidRDefault="00893B51" w:rsidP="00893B51">
            <w:pPr>
              <w:rPr>
                <w:b/>
              </w:rPr>
            </w:pPr>
            <w:r w:rsidRPr="00C2043A">
              <w:rPr>
                <w:b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893B51" w:rsidRPr="00C2043A" w:rsidRDefault="00893B51" w:rsidP="00893B51">
            <w:pPr>
              <w:rPr>
                <w:b/>
              </w:rPr>
            </w:pPr>
            <w:r w:rsidRPr="00C2043A">
              <w:rPr>
                <w:b/>
              </w:rPr>
              <w:t>Место проведения</w:t>
            </w:r>
          </w:p>
          <w:p w:rsidR="00893B51" w:rsidRPr="00C2043A" w:rsidRDefault="00893B51" w:rsidP="00893B51">
            <w:pPr>
              <w:rPr>
                <w:b/>
              </w:rPr>
            </w:pPr>
          </w:p>
        </w:tc>
        <w:tc>
          <w:tcPr>
            <w:tcW w:w="2420" w:type="dxa"/>
            <w:vMerge w:val="restart"/>
          </w:tcPr>
          <w:p w:rsidR="00893B51" w:rsidRPr="00C2043A" w:rsidRDefault="00893B51" w:rsidP="00893B51">
            <w:pPr>
              <w:rPr>
                <w:b/>
              </w:rPr>
            </w:pPr>
            <w:r w:rsidRPr="00C2043A">
              <w:rPr>
                <w:b/>
              </w:rPr>
              <w:t>Форма аттестации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893B51" w:rsidRPr="00C2043A" w:rsidRDefault="00893B51" w:rsidP="00893B51">
            <w:r w:rsidRPr="00C2043A">
              <w:rPr>
                <w:b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93B51" w:rsidRPr="00C2043A" w:rsidRDefault="00893B51" w:rsidP="00893B51">
            <w:pPr>
              <w:rPr>
                <w:b/>
              </w:rPr>
            </w:pPr>
            <w:r w:rsidRPr="00C2043A">
              <w:rPr>
                <w:b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93B51" w:rsidRPr="00C2043A" w:rsidRDefault="00893B51" w:rsidP="00893B51">
            <w:pPr>
              <w:rPr>
                <w:b/>
              </w:rPr>
            </w:pPr>
            <w:r w:rsidRPr="00C2043A">
              <w:rPr>
                <w:b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93B51" w:rsidRPr="00C2043A" w:rsidRDefault="00893B51" w:rsidP="00893B51">
            <w:pPr>
              <w:rPr>
                <w:b/>
              </w:rPr>
            </w:pPr>
            <w:r w:rsidRPr="00C2043A">
              <w:rPr>
                <w:b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893B51" w:rsidRPr="00C2043A" w:rsidRDefault="00893B51" w:rsidP="00893B51">
            <w:pPr>
              <w:rPr>
                <w:b/>
              </w:rPr>
            </w:pPr>
            <w:r w:rsidRPr="00C2043A">
              <w:rPr>
                <w:b/>
              </w:rPr>
              <w:t>Часы</w:t>
            </w:r>
          </w:p>
          <w:p w:rsidR="00893B51" w:rsidRPr="00C2043A" w:rsidRDefault="00893B51" w:rsidP="00893B51">
            <w:pPr>
              <w:rPr>
                <w:b/>
              </w:rPr>
            </w:pPr>
            <w:r w:rsidRPr="00C2043A"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893B51" w:rsidRPr="00C2043A" w:rsidRDefault="00893B51" w:rsidP="00893B51"/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893B51" w:rsidRPr="00C2043A" w:rsidRDefault="00893B51" w:rsidP="00893B51"/>
        </w:tc>
        <w:tc>
          <w:tcPr>
            <w:tcW w:w="2420" w:type="dxa"/>
            <w:vMerge/>
            <w:tcBorders>
              <w:bottom w:val="single" w:sz="12" w:space="0" w:color="auto"/>
            </w:tcBorders>
          </w:tcPr>
          <w:p w:rsidR="00893B51" w:rsidRPr="00C2043A" w:rsidRDefault="00893B51" w:rsidP="00893B51">
            <w:pPr>
              <w:rPr>
                <w:b/>
              </w:rPr>
            </w:pP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15735" w:type="dxa"/>
            <w:gridSpan w:val="11"/>
            <w:tcBorders>
              <w:top w:val="single" w:sz="12" w:space="0" w:color="auto"/>
            </w:tcBorders>
          </w:tcPr>
          <w:p w:rsidR="00893B51" w:rsidRPr="00C2043A" w:rsidRDefault="00893B51" w:rsidP="00893B51">
            <w:pPr>
              <w:rPr>
                <w:b/>
              </w:rPr>
            </w:pPr>
            <w:r w:rsidRPr="00C2043A">
              <w:rPr>
                <w:b/>
              </w:rPr>
              <w:lastRenderedPageBreak/>
              <w:t xml:space="preserve">Сентябрь – </w:t>
            </w:r>
            <w:r>
              <w:rPr>
                <w:b/>
              </w:rPr>
              <w:t>25</w:t>
            </w:r>
            <w:r w:rsidRPr="00C2043A">
              <w:rPr>
                <w:b/>
              </w:rPr>
              <w:t xml:space="preserve"> ч.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893B51" w:rsidRPr="00C2043A" w:rsidRDefault="00893B51" w:rsidP="00893B51">
            <w:r w:rsidRPr="00C2043A">
              <w:t>№ 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893B51" w:rsidRPr="00C2043A" w:rsidRDefault="00893B51" w:rsidP="00893B51"/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893B51" w:rsidRPr="00C2043A" w:rsidRDefault="00893B51" w:rsidP="00893B51">
            <w:pPr>
              <w:ind w:left="-57" w:right="-57"/>
            </w:pPr>
            <w:r w:rsidRPr="003410FB">
              <w:t>Вводное занятие. Ознакомление с планом работы, правилами</w:t>
            </w:r>
            <w:r>
              <w:t xml:space="preserve"> внутреннего распорядка.</w:t>
            </w:r>
            <w:r w:rsidRPr="003410FB">
              <w:t xml:space="preserve"> Экскурсия по ЦДТТ «Юность»</w:t>
            </w:r>
            <w:r>
              <w:t>.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8" w:space="0" w:color="auto"/>
            </w:tcBorders>
          </w:tcPr>
          <w:p w:rsidR="00893B51" w:rsidRPr="00C2043A" w:rsidRDefault="00893B51" w:rsidP="00893B51">
            <w:r w:rsidRPr="00C2043A">
              <w:t>Мониторинги, 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top w:val="single" w:sz="8" w:space="0" w:color="auto"/>
            </w:tcBorders>
          </w:tcPr>
          <w:p w:rsidR="00893B51" w:rsidRPr="00C2043A" w:rsidRDefault="00893B51" w:rsidP="00893B51">
            <w:r w:rsidRPr="00C2043A">
              <w:t>№2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  <w:tcBorders>
              <w:top w:val="single" w:sz="8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top w:val="single" w:sz="8" w:space="0" w:color="auto"/>
            </w:tcBorders>
          </w:tcPr>
          <w:p w:rsidR="00893B51" w:rsidRPr="00C2043A" w:rsidRDefault="00893B51" w:rsidP="00893B51"/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</w:tcBorders>
          </w:tcPr>
          <w:p w:rsidR="00893B51" w:rsidRPr="00C2043A" w:rsidRDefault="00893B51" w:rsidP="00893B51">
            <w:pPr>
              <w:ind w:left="-57" w:right="-57"/>
            </w:pPr>
            <w:r w:rsidRPr="003410FB">
              <w:t>Правила</w:t>
            </w:r>
            <w:r>
              <w:t xml:space="preserve"> техники безопасности</w:t>
            </w:r>
            <w:r w:rsidRPr="003410FB">
              <w:t xml:space="preserve"> в объединении</w:t>
            </w:r>
            <w:r>
              <w:t>.  И</w:t>
            </w:r>
            <w:r w:rsidRPr="0040433B">
              <w:t xml:space="preserve">нструктаж </w:t>
            </w:r>
            <w:r>
              <w:t>по технике безопасности.</w:t>
            </w:r>
            <w:r w:rsidRPr="0040433B">
              <w:t xml:space="preserve"> ПДД. Противопожарная безопасность.</w:t>
            </w:r>
            <w: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  <w:tcBorders>
              <w:top w:val="single" w:sz="8" w:space="0" w:color="auto"/>
            </w:tcBorders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  <w:trHeight w:val="330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№3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79" w:type="dxa"/>
            <w:gridSpan w:val="2"/>
          </w:tcPr>
          <w:p w:rsidR="00893B51" w:rsidRPr="00C2043A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</w:pPr>
            <w:r w:rsidRPr="003E26B1">
              <w:t>Радиоволна, принци</w:t>
            </w:r>
            <w:r>
              <w:t xml:space="preserve">п работы и виды </w:t>
            </w:r>
            <w:r w:rsidRPr="003E26B1">
              <w:t>аппаратуры радиоуправления моделями</w:t>
            </w:r>
            <w:r>
              <w:t>.</w:t>
            </w:r>
            <w:r w:rsidRPr="003E26B1">
              <w:t xml:space="preserve">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  <w:trHeight w:val="330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№4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79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 w:rsidRPr="003E26B1">
              <w:t>Знакомство с авиамодельной аппаратурой радиоуправления, назначение органов управления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№5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79" w:type="dxa"/>
            <w:gridSpan w:val="2"/>
          </w:tcPr>
          <w:p w:rsidR="00893B51" w:rsidRPr="00C2043A" w:rsidRDefault="00893B51" w:rsidP="00893B51">
            <w:r>
              <w:t>Подключение и способы работы с авиамодельной аппаратурой</w:t>
            </w:r>
            <w:r w:rsidRPr="003E26B1">
              <w:t xml:space="preserve"> радиоуправления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№6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79" w:type="dxa"/>
            <w:gridSpan w:val="2"/>
          </w:tcPr>
          <w:p w:rsidR="00893B51" w:rsidRPr="00C2043A" w:rsidRDefault="00893B51" w:rsidP="00893B51">
            <w:r>
              <w:t>Знакомство с инструментами и материалами.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№7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79" w:type="dxa"/>
            <w:gridSpan w:val="2"/>
          </w:tcPr>
          <w:p w:rsidR="00893B51" w:rsidRPr="00C2043A" w:rsidRDefault="00893B51" w:rsidP="00893B51">
            <w:r>
              <w:t>Подготовка инструмента</w:t>
            </w:r>
            <w:r w:rsidRPr="003E26B1">
              <w:t xml:space="preserve"> и материалов</w:t>
            </w:r>
            <w:r>
              <w:t xml:space="preserve">,  необходимых </w:t>
            </w:r>
            <w:r w:rsidRPr="003E26B1">
              <w:t>для постройки модели радиоуправляемого самолета с электродвигателем</w:t>
            </w:r>
            <w:r>
              <w:t>.</w:t>
            </w:r>
            <w:r w:rsidRPr="003E26B1">
              <w:t xml:space="preserve">       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№8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79" w:type="dxa"/>
            <w:gridSpan w:val="2"/>
          </w:tcPr>
          <w:p w:rsidR="00893B51" w:rsidRPr="00C2043A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</w:pPr>
            <w:r w:rsidRPr="00C2043A">
              <w:t xml:space="preserve"> </w:t>
            </w:r>
            <w:r w:rsidRPr="003E26B1">
              <w:t>Изготовление деталей крыла</w:t>
            </w:r>
            <w:r>
              <w:t>.</w:t>
            </w:r>
            <w:r w:rsidRPr="003E26B1">
              <w:t xml:space="preserve">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№9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79" w:type="dxa"/>
            <w:gridSpan w:val="2"/>
          </w:tcPr>
          <w:p w:rsidR="00893B51" w:rsidRPr="00CA0D3C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rPr>
                <w:b/>
                <w:bCs/>
                <w:sz w:val="28"/>
                <w:szCs w:val="28"/>
              </w:rPr>
            </w:pPr>
            <w:r w:rsidRPr="003E26B1">
              <w:t>Обработка деталей крыла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№10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79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>
              <w:t>Знакомство с фюзеляжем. Изготовление деталей фюзеляжа.</w:t>
            </w:r>
            <w:r w:rsidRPr="003E26B1">
              <w:t xml:space="preserve">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>Беседа, о</w:t>
            </w:r>
            <w:r w:rsidRPr="00C2043A">
              <w:t>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893B51" w:rsidRPr="00C2043A" w:rsidRDefault="00893B51" w:rsidP="00893B51">
            <w:r w:rsidRPr="00C2043A">
              <w:rPr>
                <w:b/>
              </w:rPr>
              <w:t>Октябрь - 2</w:t>
            </w:r>
            <w:r>
              <w:rPr>
                <w:b/>
              </w:rPr>
              <w:t>0</w:t>
            </w:r>
            <w:r w:rsidRPr="00C2043A">
              <w:rPr>
                <w:b/>
              </w:rPr>
              <w:t xml:space="preserve"> ч.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Pr="00C2043A" w:rsidRDefault="00893B51" w:rsidP="00893B51">
            <w:r w:rsidRPr="00C2043A">
              <w:t>№11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r w:rsidRPr="00071F19">
              <w:t>Обработка</w:t>
            </w:r>
            <w:r>
              <w:t xml:space="preserve"> деталей</w:t>
            </w:r>
            <w:r w:rsidRPr="00071F19">
              <w:t xml:space="preserve"> фюзеляжа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Pr="00C2043A" w:rsidRDefault="00893B51" w:rsidP="00893B51">
            <w:r w:rsidRPr="00C2043A">
              <w:t>№12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Назначение хвостового оперения.</w:t>
            </w:r>
            <w:r w:rsidRPr="00071F19">
              <w:t xml:space="preserve"> Изготовление деталей хвостового оперения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>Беседа, о</w:t>
            </w:r>
            <w:r w:rsidRPr="00C2043A">
              <w:t>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Pr="00C2043A" w:rsidRDefault="00893B51" w:rsidP="00893B51">
            <w:r w:rsidRPr="00C2043A">
              <w:lastRenderedPageBreak/>
              <w:t xml:space="preserve">№13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071F19">
              <w:t>Обработка деталей хвостового оперения</w:t>
            </w:r>
            <w:r>
              <w:t>.</w:t>
            </w:r>
            <w:r w:rsidRPr="00071F19">
              <w:t xml:space="preserve">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Pr="00C2043A" w:rsidRDefault="00893B51" w:rsidP="00893B51">
            <w:r w:rsidRPr="00C2043A">
              <w:t>№14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Назначение и и</w:t>
            </w:r>
            <w:r w:rsidRPr="00071F19">
              <w:t>зготовление</w:t>
            </w:r>
            <w:r>
              <w:t xml:space="preserve"> </w:t>
            </w:r>
            <w:r w:rsidRPr="00071F19">
              <w:t xml:space="preserve"> </w:t>
            </w:r>
            <w:r>
              <w:t>деталей элеронов, руля высоты, руля направления.</w:t>
            </w:r>
            <w:r w:rsidRPr="00071F19">
              <w:t xml:space="preserve">                                               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>Беседа, о</w:t>
            </w:r>
            <w:r w:rsidRPr="00C2043A">
              <w:t xml:space="preserve">прос, наблюдение 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Pr="00C2043A" w:rsidRDefault="00893B51" w:rsidP="00893B51">
            <w:r w:rsidRPr="00C2043A">
              <w:t>№15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Изготовление</w:t>
            </w:r>
            <w:r w:rsidRPr="00071F19">
              <w:t xml:space="preserve"> кабанчиков элеронов, руля высоты, руля  </w:t>
            </w:r>
            <w:r>
              <w:t>направления.</w:t>
            </w:r>
            <w:r w:rsidRPr="00071F19">
              <w:t xml:space="preserve">                                                                 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Pr="00C2043A" w:rsidRDefault="00893B51" w:rsidP="00893B51">
            <w:r w:rsidRPr="00C2043A">
              <w:t>№16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r>
              <w:t xml:space="preserve">Изготовление петель </w:t>
            </w:r>
            <w:r w:rsidRPr="00071F19">
              <w:t xml:space="preserve">кабанчиков элеронов, руля высоты, руля </w:t>
            </w:r>
            <w:r>
              <w:t>направления.</w:t>
            </w:r>
            <w:r w:rsidRPr="00071F19">
              <w:t xml:space="preserve">                                                                  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  <w:r>
              <w:t>,</w:t>
            </w:r>
            <w:r w:rsidRPr="00C2043A">
              <w:t xml:space="preserve"> результат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Pr="00C2043A" w:rsidRDefault="00893B51" w:rsidP="00893B51">
            <w:r w:rsidRPr="00C2043A">
              <w:t>№17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</w:pPr>
            <w:r w:rsidRPr="00071F19">
              <w:t xml:space="preserve">Установка кабанчиков элеронов, руля высоты, руля </w:t>
            </w:r>
            <w:r>
              <w:t>направления.</w:t>
            </w:r>
            <w:r w:rsidRPr="00071F19">
              <w:t xml:space="preserve">                                                                  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</w:t>
            </w:r>
            <w:r>
              <w:t>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Pr="00C2043A" w:rsidRDefault="00893B51" w:rsidP="00893B51">
            <w:r w:rsidRPr="00C2043A">
              <w:t>№18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7073BA">
              <w:t>Изготовление</w:t>
            </w:r>
            <w:r>
              <w:t xml:space="preserve"> площадок крепления рулевых машинок.</w:t>
            </w:r>
            <w:r w:rsidRPr="007073BA">
              <w:t xml:space="preserve">                                             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11873" w:type="dxa"/>
            <w:gridSpan w:val="8"/>
          </w:tcPr>
          <w:p w:rsidR="00893B51" w:rsidRPr="00C2043A" w:rsidRDefault="00893B51" w:rsidP="00893B51">
            <w:r w:rsidRPr="00C2043A">
              <w:rPr>
                <w:b/>
              </w:rPr>
              <w:t>Ноябрь – 2</w:t>
            </w:r>
            <w:r>
              <w:rPr>
                <w:b/>
              </w:rPr>
              <w:t>0</w:t>
            </w:r>
            <w:r w:rsidRPr="00C2043A">
              <w:rPr>
                <w:b/>
              </w:rPr>
              <w:t>ч.</w:t>
            </w:r>
          </w:p>
        </w:tc>
        <w:tc>
          <w:tcPr>
            <w:tcW w:w="3862" w:type="dxa"/>
            <w:gridSpan w:val="3"/>
          </w:tcPr>
          <w:p w:rsidR="00893B51" w:rsidRPr="00C2043A" w:rsidRDefault="00893B51" w:rsidP="00893B51"/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№19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8D1A10" w:rsidRDefault="00893B51" w:rsidP="00893B51">
            <w:pPr>
              <w:ind w:left="-57" w:right="-57"/>
            </w:pPr>
            <w:r w:rsidRPr="008D1A10">
              <w:t xml:space="preserve">Беседа по ОБЖ «Меры безопасности на льду», «Осторожно, тонкий </w:t>
            </w:r>
            <w:proofErr w:type="spellStart"/>
            <w:r w:rsidRPr="008D1A10">
              <w:t>лед!»</w:t>
            </w:r>
            <w:proofErr w:type="gramStart"/>
            <w:r w:rsidRPr="008D1A10">
              <w:t>.</w:t>
            </w:r>
            <w:r>
              <w:t>П</w:t>
            </w:r>
            <w:proofErr w:type="gramEnd"/>
            <w:r>
              <w:t>ДД</w:t>
            </w:r>
            <w:proofErr w:type="spellEnd"/>
            <w:r>
              <w:t xml:space="preserve">. </w:t>
            </w:r>
            <w:r w:rsidRPr="00481293">
              <w:t xml:space="preserve">Сборка </w:t>
            </w:r>
            <w:r>
              <w:t xml:space="preserve">крыла и фюзеляжа </w:t>
            </w:r>
            <w:r w:rsidRPr="00481293">
              <w:t>модели</w:t>
            </w:r>
            <w:r>
              <w:t>.</w:t>
            </w:r>
            <w:r w:rsidRPr="00481293">
              <w:t xml:space="preserve">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>Беседа, о</w:t>
            </w:r>
            <w:r w:rsidRPr="00C2043A">
              <w:t>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№20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Окончательная с</w:t>
            </w:r>
            <w:r w:rsidRPr="00481293">
              <w:t>борка</w:t>
            </w:r>
            <w:r>
              <w:t xml:space="preserve"> планера</w:t>
            </w:r>
            <w:r w:rsidRPr="00481293">
              <w:t xml:space="preserve"> модели</w:t>
            </w:r>
            <w:r>
              <w:t>.</w:t>
            </w:r>
            <w:r w:rsidRPr="00481293">
              <w:t xml:space="preserve">                     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№21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right="-57"/>
            </w:pPr>
            <w:r>
              <w:t>У</w:t>
            </w:r>
            <w:r w:rsidRPr="007073BA">
              <w:t>станов</w:t>
            </w:r>
            <w:r>
              <w:t>ка площадок крепления рулевых машинок на модель.</w:t>
            </w:r>
            <w:r w:rsidRPr="007073BA">
              <w:t xml:space="preserve">                                             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№22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481293">
              <w:t>Установка рулевых машинок</w:t>
            </w:r>
            <w:r>
              <w:t>.</w:t>
            </w:r>
            <w:r w:rsidRPr="00481293">
              <w:t xml:space="preserve">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№23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481293">
              <w:t>Изготовление тяг управления</w:t>
            </w:r>
            <w:r>
              <w:t>.</w:t>
            </w:r>
            <w:r w:rsidRPr="00481293">
              <w:t xml:space="preserve">                         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№24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У</w:t>
            </w:r>
            <w:r w:rsidRPr="00481293">
              <w:t>становка и  регулировка тяг управления</w:t>
            </w:r>
            <w:r>
              <w:t>.</w:t>
            </w:r>
            <w:r w:rsidRPr="00481293">
              <w:t xml:space="preserve">                         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№25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481293">
              <w:t>Изготовление и установка усилений под</w:t>
            </w:r>
            <w:r>
              <w:t xml:space="preserve"> стойки</w:t>
            </w:r>
            <w:r w:rsidRPr="00481293">
              <w:t xml:space="preserve"> шасси</w:t>
            </w:r>
            <w:r>
              <w:t>.</w:t>
            </w:r>
            <w:r w:rsidRPr="00481293">
              <w:t xml:space="preserve">                                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№26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r w:rsidRPr="00481293">
              <w:t>Изготовление стоек шасси и колес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</w:t>
            </w:r>
            <w:r>
              <w:t>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  <w:r>
              <w:t>,</w:t>
            </w:r>
            <w:r w:rsidRPr="00C2043A">
              <w:t xml:space="preserve"> 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893B51" w:rsidRPr="00C2043A" w:rsidRDefault="00893B51" w:rsidP="00893B51">
            <w:pPr>
              <w:rPr>
                <w:b/>
              </w:rPr>
            </w:pPr>
            <w:r>
              <w:rPr>
                <w:b/>
              </w:rPr>
              <w:t>Декабрь - 25</w:t>
            </w:r>
            <w:r w:rsidRPr="00C2043A">
              <w:rPr>
                <w:b/>
              </w:rPr>
              <w:t>ч.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№27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481293">
              <w:t>Установка стоек шасси и колес на модель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№28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Понятие и назначение электродвигателя и регулятора оборотов.</w:t>
            </w:r>
            <w:r w:rsidRPr="00481293">
              <w:t xml:space="preserve"> </w:t>
            </w:r>
            <w:r w:rsidRPr="00481293">
              <w:lastRenderedPageBreak/>
              <w:t>Установка электродвигателя</w:t>
            </w:r>
            <w:r>
              <w:t xml:space="preserve"> и регулятора оборотов.</w:t>
            </w:r>
            <w:r w:rsidRPr="00481293">
              <w:t xml:space="preserve">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lastRenderedPageBreak/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>Беседа, о</w:t>
            </w:r>
            <w:r w:rsidRPr="00C2043A">
              <w:t xml:space="preserve">прос, </w:t>
            </w:r>
            <w:r w:rsidRPr="00C2043A">
              <w:lastRenderedPageBreak/>
              <w:t>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lastRenderedPageBreak/>
              <w:t>№29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481293">
              <w:t>Изготовление</w:t>
            </w:r>
            <w:r>
              <w:t xml:space="preserve"> и установка</w:t>
            </w:r>
            <w:r w:rsidRPr="00481293">
              <w:t xml:space="preserve"> площадки крепления аккумулятора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№30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 xml:space="preserve"> Назначение бортового оборудования модели.</w:t>
            </w:r>
            <w:r w:rsidRPr="00481293">
              <w:t xml:space="preserve">                                                    Установк</w:t>
            </w:r>
            <w:r>
              <w:t>а бортового оборудования на модель.</w:t>
            </w:r>
            <w:r w:rsidRPr="00481293">
              <w:t xml:space="preserve">                      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>Беседа, о</w:t>
            </w:r>
            <w:r w:rsidRPr="00C2043A">
              <w:t>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№31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 xml:space="preserve">Подключение и настройка </w:t>
            </w:r>
            <w:r w:rsidRPr="00481293">
              <w:t>бортового оборудования модели</w:t>
            </w:r>
            <w:r>
              <w:t>.</w:t>
            </w:r>
            <w:r w:rsidRPr="00481293">
              <w:t xml:space="preserve">                       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№32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Назначение центровки модели.</w:t>
            </w:r>
            <w:r w:rsidRPr="00481293">
              <w:t xml:space="preserve"> Центровка модели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>Беседа, о</w:t>
            </w:r>
            <w:r w:rsidRPr="00C2043A">
              <w:t>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№33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962F02">
              <w:t>Обучение пилотированию модели радиоуправляемого самолета на авиамодельном симуляторе</w:t>
            </w:r>
            <w:r>
              <w:t xml:space="preserve">. </w:t>
            </w:r>
            <w:r w:rsidRPr="00962F02">
              <w:t xml:space="preserve"> </w:t>
            </w:r>
            <w:r>
              <w:t>Отработка взлета и горизонтального полета модели.</w:t>
            </w:r>
            <w:r w:rsidRPr="00962F02">
              <w:t xml:space="preserve">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>Н</w:t>
            </w:r>
            <w:r w:rsidRPr="00C2043A">
              <w:t>аблюдение</w:t>
            </w:r>
            <w:r>
              <w:t>, результат.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№34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Совершенствование пилотирования</w:t>
            </w:r>
            <w:r w:rsidRPr="00962F02">
              <w:t xml:space="preserve"> модели радиоуправляемого самолета на авиамодельном симуляторе</w:t>
            </w:r>
            <w:r>
              <w:t>. Отработка посадки модели.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>Н</w:t>
            </w:r>
            <w:r w:rsidRPr="00C2043A">
              <w:t>аблюдение</w:t>
            </w:r>
            <w:r>
              <w:t>, результат.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№35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right="-57"/>
            </w:pPr>
            <w:r>
              <w:t>Пробный полет</w:t>
            </w:r>
            <w:r w:rsidRPr="00962F02">
              <w:t xml:space="preserve"> на  модели радиоуправляемого самолета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>Н</w:t>
            </w:r>
            <w:r w:rsidRPr="00C2043A">
              <w:t>аблюдение</w:t>
            </w:r>
            <w:r>
              <w:t>,</w:t>
            </w:r>
            <w:r w:rsidRPr="00C2043A">
              <w:t xml:space="preserve"> результат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№36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r>
              <w:t>Разбор полетов.</w:t>
            </w:r>
            <w:r w:rsidRPr="00962F02">
              <w:t xml:space="preserve"> Устранение выявленных недостатков. Окончательная настройка модели радиоуправляемого самолета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>Беседа</w:t>
            </w:r>
            <w:r w:rsidRPr="00C2043A">
              <w:t>, наблюдение</w:t>
            </w:r>
            <w:r>
              <w:t>,</w:t>
            </w:r>
            <w:r w:rsidRPr="00C2043A">
              <w:t xml:space="preserve"> результат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893B51" w:rsidRPr="00C2043A" w:rsidRDefault="00893B51" w:rsidP="00893B51">
            <w:r w:rsidRPr="00C2043A">
              <w:rPr>
                <w:b/>
              </w:rPr>
              <w:t xml:space="preserve">Январь - </w:t>
            </w:r>
            <w:r>
              <w:rPr>
                <w:b/>
              </w:rPr>
              <w:t>15</w:t>
            </w:r>
            <w:r w:rsidRPr="00C2043A">
              <w:rPr>
                <w:b/>
              </w:rPr>
              <w:t xml:space="preserve"> ч.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№37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40433B" w:rsidRDefault="00893B51" w:rsidP="00893B51">
            <w:pPr>
              <w:ind w:left="-57" w:right="-57"/>
            </w:pPr>
            <w:r w:rsidRPr="0040433B">
              <w:t xml:space="preserve">Вторичный инструктаж </w:t>
            </w:r>
            <w:r>
              <w:t>по технике безопасности.</w:t>
            </w:r>
            <w:r w:rsidRPr="0040433B">
              <w:t xml:space="preserve"> ПДД. Противопожарная безопасность.</w:t>
            </w:r>
            <w:r w:rsidRPr="0040433B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962F02">
              <w:t>Явления в атмосфере. Возможность парящ</w:t>
            </w:r>
            <w:r>
              <w:t>их полетов.</w:t>
            </w:r>
            <w:r w:rsidRPr="00962F02">
              <w:t xml:space="preserve">                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>Беседа</w:t>
            </w:r>
            <w:r w:rsidRPr="00C2043A">
              <w:t>,</w:t>
            </w:r>
            <w:r>
              <w:t xml:space="preserve"> о</w:t>
            </w:r>
            <w:r w:rsidRPr="00C2043A">
              <w:t>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№38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40433B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jc w:val="both"/>
              <w:rPr>
                <w:bCs/>
              </w:rPr>
            </w:pPr>
            <w:r>
              <w:t xml:space="preserve">Подготовка инструмента и </w:t>
            </w:r>
            <w:r w:rsidRPr="00962F02">
              <w:t>материалов для изготовления радиоуправляемого планера</w:t>
            </w:r>
            <w:r>
              <w:t>.</w:t>
            </w:r>
            <w:r w:rsidRPr="00962F02">
              <w:t xml:space="preserve">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№39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jc w:val="both"/>
            </w:pPr>
            <w:r w:rsidRPr="000648E5">
              <w:t xml:space="preserve">Изготовление </w:t>
            </w:r>
            <w:r>
              <w:t xml:space="preserve">левой половинки </w:t>
            </w:r>
            <w:r w:rsidRPr="000648E5">
              <w:t>крыла</w:t>
            </w:r>
            <w:r>
              <w:t>.</w:t>
            </w:r>
            <w:r w:rsidRPr="000648E5">
              <w:t xml:space="preserve">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lastRenderedPageBreak/>
              <w:t>№40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0648E5">
              <w:t xml:space="preserve">Изготовление </w:t>
            </w:r>
            <w:r>
              <w:t xml:space="preserve">правой половинки </w:t>
            </w:r>
            <w:r w:rsidRPr="000648E5">
              <w:t>крыла</w:t>
            </w:r>
            <w:r>
              <w:t>.</w:t>
            </w:r>
            <w:r w:rsidRPr="000648E5">
              <w:t xml:space="preserve">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№41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485E6B">
              <w:t xml:space="preserve"> </w:t>
            </w:r>
            <w:r>
              <w:t>Изготовление лонжеронов</w:t>
            </w:r>
            <w:r w:rsidRPr="000648E5">
              <w:t xml:space="preserve"> крыла</w:t>
            </w:r>
            <w:r>
              <w:t>.</w:t>
            </w:r>
            <w:r w:rsidRPr="000648E5">
              <w:t xml:space="preserve">                                                          </w:t>
            </w:r>
            <w:r w:rsidRPr="00485E6B">
              <w:t xml:space="preserve">                                 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№42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>
            <w:pPr>
              <w:spacing w:line="262" w:lineRule="auto"/>
            </w:pPr>
          </w:p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Вклейка лонжеронов</w:t>
            </w:r>
            <w:r w:rsidRPr="000648E5">
              <w:t xml:space="preserve"> крыла</w:t>
            </w:r>
            <w:r>
              <w:t xml:space="preserve"> в крыло.</w:t>
            </w:r>
            <w:r w:rsidRPr="000648E5">
              <w:t xml:space="preserve">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893B51" w:rsidRPr="00C2043A" w:rsidRDefault="00893B51" w:rsidP="00893B51">
            <w:r w:rsidRPr="00C2043A">
              <w:rPr>
                <w:b/>
              </w:rPr>
              <w:t>Февраль – 1</w:t>
            </w:r>
            <w:r>
              <w:rPr>
                <w:b/>
              </w:rPr>
              <w:t>5</w:t>
            </w:r>
            <w:r w:rsidRPr="00C2043A">
              <w:rPr>
                <w:b/>
              </w:rPr>
              <w:t>ч.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№43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Сборка</w:t>
            </w:r>
            <w:r w:rsidRPr="000648E5">
              <w:t xml:space="preserve"> крыла</w:t>
            </w:r>
            <w:r>
              <w:t>.</w:t>
            </w:r>
            <w:r w:rsidRPr="000648E5">
              <w:t xml:space="preserve">     </w:t>
            </w:r>
            <w:r w:rsidRPr="003C6A91">
              <w:t xml:space="preserve">                                                                   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№44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76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 w:rsidRPr="00C91B2B">
              <w:t>Изготовление стабилизатора</w:t>
            </w:r>
            <w:r>
              <w:t>.</w:t>
            </w:r>
            <w:r w:rsidRPr="000648E5">
              <w:t xml:space="preserve">                                                                                                   </w:t>
            </w:r>
            <w:r w:rsidRPr="003C6A91">
              <w:t xml:space="preserve">                                                    </w:t>
            </w:r>
          </w:p>
        </w:tc>
        <w:tc>
          <w:tcPr>
            <w:tcW w:w="1431" w:type="dxa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№45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76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>
              <w:t>Профилирование</w:t>
            </w:r>
            <w:r w:rsidRPr="00C91B2B">
              <w:t xml:space="preserve"> стабилизатора</w:t>
            </w:r>
            <w:r>
              <w:t>.</w:t>
            </w:r>
            <w:r w:rsidRPr="003C6A91">
              <w:t xml:space="preserve">                      </w:t>
            </w:r>
          </w:p>
        </w:tc>
        <w:tc>
          <w:tcPr>
            <w:tcW w:w="1431" w:type="dxa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№46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76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>
              <w:t>Окончательная обработка</w:t>
            </w:r>
            <w:r w:rsidRPr="00C76295">
              <w:t xml:space="preserve"> </w:t>
            </w:r>
            <w:r w:rsidRPr="00C91B2B">
              <w:t>стабилизатора</w:t>
            </w:r>
            <w:r>
              <w:t>.</w:t>
            </w:r>
            <w:r w:rsidRPr="00C76295">
              <w:t xml:space="preserve">             </w:t>
            </w:r>
          </w:p>
        </w:tc>
        <w:tc>
          <w:tcPr>
            <w:tcW w:w="1431" w:type="dxa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  <w:r>
              <w:t>,</w:t>
            </w:r>
            <w:r w:rsidRPr="00C2043A">
              <w:t xml:space="preserve"> 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№47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76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 w:rsidRPr="00C91B2B">
              <w:t>Изготовление</w:t>
            </w:r>
            <w:r>
              <w:t xml:space="preserve"> </w:t>
            </w:r>
            <w:r w:rsidRPr="00C91B2B">
              <w:t>киля</w:t>
            </w:r>
            <w:r>
              <w:t>.</w:t>
            </w:r>
            <w:r w:rsidRPr="00C91B2B">
              <w:t xml:space="preserve">                                  </w:t>
            </w:r>
          </w:p>
        </w:tc>
        <w:tc>
          <w:tcPr>
            <w:tcW w:w="1431" w:type="dxa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№48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76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 w:rsidRPr="00C76295">
              <w:t>Обработка</w:t>
            </w:r>
            <w:r w:rsidRPr="00C91B2B">
              <w:t xml:space="preserve"> киля</w:t>
            </w:r>
            <w:r>
              <w:t>.</w:t>
            </w:r>
          </w:p>
        </w:tc>
        <w:tc>
          <w:tcPr>
            <w:tcW w:w="1431" w:type="dxa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893B51" w:rsidRPr="00C2043A" w:rsidRDefault="00893B51" w:rsidP="00893B51">
            <w:r w:rsidRPr="00C2043A">
              <w:rPr>
                <w:b/>
              </w:rPr>
              <w:t>Март -</w:t>
            </w:r>
            <w:r>
              <w:rPr>
                <w:b/>
              </w:rPr>
              <w:t>23</w:t>
            </w:r>
            <w:r w:rsidRPr="00C2043A">
              <w:rPr>
                <w:b/>
              </w:rPr>
              <w:t xml:space="preserve"> ч.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№49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76" w:type="dxa"/>
            <w:gridSpan w:val="2"/>
          </w:tcPr>
          <w:p w:rsidR="00893B51" w:rsidRPr="00C2043A" w:rsidRDefault="00893B51" w:rsidP="00893B51">
            <w:r w:rsidRPr="00C91B2B">
              <w:t>Изготовление руля высоты</w:t>
            </w:r>
            <w:r w:rsidRPr="00337CE4">
              <w:rPr>
                <w:b/>
              </w:rPr>
              <w:t xml:space="preserve"> </w:t>
            </w:r>
            <w:r w:rsidRPr="00337CE4">
              <w:t>и руля направления</w:t>
            </w:r>
            <w:r>
              <w:t>.</w:t>
            </w:r>
          </w:p>
        </w:tc>
        <w:tc>
          <w:tcPr>
            <w:tcW w:w="1431" w:type="dxa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№50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76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>
              <w:t>Профилирование руля</w:t>
            </w:r>
            <w:r w:rsidRPr="00C91B2B">
              <w:t xml:space="preserve"> высоты</w:t>
            </w:r>
            <w:r w:rsidRPr="00337CE4">
              <w:rPr>
                <w:b/>
              </w:rPr>
              <w:t xml:space="preserve"> </w:t>
            </w:r>
            <w:r w:rsidRPr="00337CE4">
              <w:t>и руля направления</w:t>
            </w:r>
            <w:r>
              <w:t>.</w:t>
            </w:r>
          </w:p>
        </w:tc>
        <w:tc>
          <w:tcPr>
            <w:tcW w:w="1431" w:type="dxa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№51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Окончательная обработка</w:t>
            </w:r>
            <w:r w:rsidRPr="00C76295">
              <w:t xml:space="preserve"> </w:t>
            </w:r>
            <w:r>
              <w:t xml:space="preserve">руля </w:t>
            </w:r>
            <w:r w:rsidRPr="00C91B2B">
              <w:t>высоты</w:t>
            </w:r>
            <w:r w:rsidRPr="00337CE4">
              <w:rPr>
                <w:b/>
              </w:rPr>
              <w:t xml:space="preserve"> </w:t>
            </w:r>
            <w:r w:rsidRPr="00337CE4">
              <w:t>и руля направления</w:t>
            </w:r>
            <w:r>
              <w:t>.</w:t>
            </w:r>
            <w:r w:rsidRPr="00337CE4">
              <w:rPr>
                <w:b/>
              </w:rPr>
              <w:t xml:space="preserve">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№52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Сборка</w:t>
            </w:r>
            <w:r w:rsidRPr="00C91B2B">
              <w:t xml:space="preserve"> стабилизатора</w:t>
            </w:r>
            <w:r>
              <w:t xml:space="preserve"> и</w:t>
            </w:r>
            <w:r w:rsidRPr="00C91B2B">
              <w:t xml:space="preserve"> руля высоты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№53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6419E1">
              <w:t xml:space="preserve">Беседа по ОБЖ «Осторожно, сосульки!», «Осторожно, гололед!» </w:t>
            </w:r>
            <w:r>
              <w:t xml:space="preserve"> Сборка</w:t>
            </w:r>
            <w:r w:rsidRPr="00C91B2B">
              <w:t xml:space="preserve"> киля</w:t>
            </w:r>
            <w:r>
              <w:t xml:space="preserve"> </w:t>
            </w:r>
            <w:r w:rsidRPr="00337CE4">
              <w:t>и руля направления</w:t>
            </w:r>
            <w:r>
              <w:t>.</w:t>
            </w:r>
            <w:r w:rsidRPr="00337CE4">
              <w:rPr>
                <w:b/>
              </w:rPr>
              <w:t xml:space="preserve">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>Беседа</w:t>
            </w:r>
            <w:r w:rsidRPr="00C2043A">
              <w:t>,</w:t>
            </w:r>
            <w:r>
              <w:t xml:space="preserve"> о</w:t>
            </w:r>
            <w:r w:rsidRPr="00C2043A">
              <w:t>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№54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C91B2B">
              <w:t>Установка</w:t>
            </w:r>
            <w:r>
              <w:t xml:space="preserve"> хвостового оперения на трубку</w:t>
            </w:r>
            <w:r w:rsidRPr="00C91B2B">
              <w:t xml:space="preserve"> фюзеляжа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№55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977833">
              <w:t>Изготовление</w:t>
            </w:r>
            <w:r>
              <w:t xml:space="preserve"> носика</w:t>
            </w:r>
            <w:r w:rsidRPr="00C91B2B">
              <w:t xml:space="preserve"> фюзеляжа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  <w:trHeight w:val="507"/>
        </w:trPr>
        <w:tc>
          <w:tcPr>
            <w:tcW w:w="851" w:type="dxa"/>
          </w:tcPr>
          <w:p w:rsidR="00893B51" w:rsidRPr="00C2043A" w:rsidRDefault="00893B51" w:rsidP="00893B51">
            <w:r w:rsidRPr="00C2043A">
              <w:lastRenderedPageBreak/>
              <w:t>№56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977833">
              <w:t>Изготовление</w:t>
            </w:r>
            <w:r>
              <w:t xml:space="preserve"> боковых пластин носика</w:t>
            </w:r>
            <w:r w:rsidRPr="00C91B2B">
              <w:t xml:space="preserve"> фюзеляжа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№57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right="-57"/>
            </w:pPr>
            <w:r w:rsidRPr="004548D2">
              <w:t xml:space="preserve"> </w:t>
            </w:r>
            <w:r>
              <w:t>Склейка носика и боковых пластин носика</w:t>
            </w:r>
            <w:r w:rsidRPr="00C91B2B">
              <w:t xml:space="preserve"> фюзеляжа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c>
          <w:tcPr>
            <w:tcW w:w="15735" w:type="dxa"/>
            <w:gridSpan w:val="11"/>
          </w:tcPr>
          <w:p w:rsidR="00893B51" w:rsidRPr="00C2043A" w:rsidRDefault="00893B51" w:rsidP="00893B51">
            <w:r w:rsidRPr="00C2043A">
              <w:rPr>
                <w:b/>
              </w:rPr>
              <w:t>Апрель- 2</w:t>
            </w:r>
            <w:r>
              <w:rPr>
                <w:b/>
              </w:rPr>
              <w:t>0</w:t>
            </w:r>
            <w:r w:rsidRPr="00C2043A">
              <w:rPr>
                <w:b/>
              </w:rPr>
              <w:t xml:space="preserve"> ч.</w:t>
            </w:r>
          </w:p>
        </w:tc>
        <w:tc>
          <w:tcPr>
            <w:tcW w:w="1560" w:type="dxa"/>
          </w:tcPr>
          <w:p w:rsidR="00893B51" w:rsidRPr="00C2043A" w:rsidRDefault="00893B51" w:rsidP="00893B51">
            <w:pPr>
              <w:spacing w:line="262" w:lineRule="auto"/>
            </w:pPr>
          </w:p>
        </w:tc>
        <w:tc>
          <w:tcPr>
            <w:tcW w:w="1560" w:type="dxa"/>
          </w:tcPr>
          <w:p w:rsidR="00893B51" w:rsidRPr="00C2043A" w:rsidRDefault="00893B51" w:rsidP="00893B51">
            <w:r w:rsidRPr="00C2043A">
              <w:t>13.40-16.25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№58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C2043A">
              <w:t xml:space="preserve"> </w:t>
            </w:r>
            <w:r>
              <w:t>Вклейка грибков крепления крыла.</w:t>
            </w:r>
            <w:r w:rsidRPr="00C91B2B">
              <w:t xml:space="preserve">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№59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right="-57"/>
            </w:pPr>
            <w:r w:rsidRPr="00C91B2B">
              <w:t>Сборка фюзеляжа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№60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right="-57"/>
            </w:pPr>
            <w:r w:rsidRPr="00904925">
              <w:t>Установка рулевых машинок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№61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904925">
              <w:t>Изготовление и установка рулевых тяг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№62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1B0E80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rPr>
                <w:bCs/>
              </w:rPr>
            </w:pPr>
            <w:r w:rsidRPr="00904925">
              <w:t>Установка бортового оборудования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№63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530CAC">
              <w:t>Сборка и центровка модели</w:t>
            </w:r>
            <w:r>
              <w:t>.</w:t>
            </w:r>
            <w:r w:rsidRPr="00530CAC">
              <w:t xml:space="preserve">  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№64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977833">
              <w:t>Настройка органов управления моделью</w:t>
            </w:r>
            <w:r>
              <w:t>.</w:t>
            </w:r>
            <w:r w:rsidRPr="00C91B2B">
              <w:t xml:space="preserve">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№65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right="-57"/>
            </w:pPr>
            <w:r>
              <w:t>Приемы управления радиоуправляемым планером на</w:t>
            </w:r>
            <w:r w:rsidRPr="00977833">
              <w:t xml:space="preserve"> </w:t>
            </w:r>
            <w:r w:rsidRPr="00E604BA">
              <w:t>авиамодельном симуляторе</w:t>
            </w:r>
            <w:r>
              <w:t>. Обучение парящим</w:t>
            </w:r>
            <w:r w:rsidRPr="00977833">
              <w:t xml:space="preserve"> полетам на </w:t>
            </w:r>
            <w:r w:rsidRPr="00E604BA">
              <w:t>авиамодельном симуляторе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Наблюдение, результат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893B51" w:rsidRPr="00C2043A" w:rsidRDefault="00893B51" w:rsidP="00893B51">
            <w:r w:rsidRPr="00C2043A">
              <w:rPr>
                <w:b/>
              </w:rPr>
              <w:t xml:space="preserve">Май </w:t>
            </w:r>
            <w:r>
              <w:rPr>
                <w:b/>
              </w:rPr>
              <w:t>17</w:t>
            </w:r>
            <w:r w:rsidRPr="00C2043A">
              <w:rPr>
                <w:b/>
              </w:rPr>
              <w:t xml:space="preserve"> ч.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№66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Совершенствование навыков управления радиоуправляемым планером на</w:t>
            </w:r>
            <w:r w:rsidRPr="00977833">
              <w:t xml:space="preserve"> </w:t>
            </w:r>
            <w:r w:rsidRPr="00E604BA">
              <w:t>авиамодельном симуляторе</w:t>
            </w:r>
            <w:r>
              <w:t>.</w:t>
            </w:r>
            <w:r w:rsidRPr="00977833">
              <w:t xml:space="preserve">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Наблюдение, результат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№67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1A1820">
              <w:t>Пробные запуски радиоуправляемого планера</w:t>
            </w:r>
            <w:r>
              <w:t>.</w:t>
            </w:r>
            <w:r w:rsidRPr="001A1820">
              <w:t xml:space="preserve">                                      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Наблюдение, результат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№68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1A1820">
              <w:t>Устранение выявленных недостатков и окончательная регулировка модели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Наблюдение, результат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№69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466926">
              <w:t>Парящие полеты на планере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Наблюдение, результат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lastRenderedPageBreak/>
              <w:t>№70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466926">
              <w:t>Соревнования по моделям радиоуправляемых планеров</w:t>
            </w:r>
            <w:r>
              <w:t>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Наблюдение, результат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№71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Разбор полетов. Ошибки, допущенные во время полетов.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Наблюдение, результат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№72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3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right="-57"/>
            </w:pPr>
            <w:r w:rsidRPr="00C36E27">
              <w:t>Беседа по ОБЖ «Внимание на дорогах!». Заключительное занятие.</w:t>
            </w: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 xml:space="preserve">Беседа, опрос, </w:t>
            </w:r>
            <w:r w:rsidRPr="00C2043A">
              <w:t>результат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4253" w:type="dxa"/>
            <w:gridSpan w:val="4"/>
          </w:tcPr>
          <w:p w:rsidR="00893B51" w:rsidRPr="00C2043A" w:rsidRDefault="00893B51" w:rsidP="00893B51">
            <w:pPr>
              <w:ind w:right="-57"/>
              <w:jc w:val="right"/>
              <w:rPr>
                <w:b/>
              </w:rPr>
            </w:pPr>
            <w:r w:rsidRPr="00C2043A">
              <w:rPr>
                <w:b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893B51" w:rsidRPr="00C2043A" w:rsidRDefault="00893B51" w:rsidP="00893B51">
            <w:pPr>
              <w:ind w:right="-57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1442" w:type="dxa"/>
            <w:gridSpan w:val="2"/>
          </w:tcPr>
          <w:p w:rsidR="00893B51" w:rsidRPr="00C2043A" w:rsidRDefault="00893B51" w:rsidP="00893B51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2420" w:type="dxa"/>
          </w:tcPr>
          <w:p w:rsidR="00893B51" w:rsidRPr="00C2043A" w:rsidRDefault="00893B51" w:rsidP="00893B51"/>
        </w:tc>
      </w:tr>
    </w:tbl>
    <w:p w:rsidR="00893B51" w:rsidRDefault="00893B51" w:rsidP="00893B51"/>
    <w:p w:rsidR="00893B51" w:rsidRDefault="00893B51">
      <w:r>
        <w:br w:type="page"/>
      </w:r>
    </w:p>
    <w:p w:rsidR="00893B51" w:rsidRPr="005C6DDF" w:rsidRDefault="00893B51" w:rsidP="00893B51"/>
    <w:p w:rsidR="00893B51" w:rsidRPr="005C6DDF" w:rsidRDefault="00893B51" w:rsidP="00893B51"/>
    <w:p w:rsidR="00893B51" w:rsidRDefault="00893B51" w:rsidP="00893B51">
      <w:pPr>
        <w:pStyle w:val="a5"/>
        <w:ind w:left="1985"/>
        <w:rPr>
          <w:sz w:val="22"/>
        </w:rPr>
      </w:pPr>
      <w:r>
        <w:rPr>
          <w:sz w:val="22"/>
        </w:rPr>
        <w:t>УПРАВЛЕНИЕ ОБРАЗОВАНИЯ СЕРГИЕВО-ПОСАДСКОГО МУНИЦИПАЛЬНОГО РАЙОНА</w:t>
      </w:r>
    </w:p>
    <w:p w:rsidR="00893B51" w:rsidRPr="002B4B47" w:rsidRDefault="00893B51" w:rsidP="00893B51">
      <w:pPr>
        <w:pStyle w:val="a7"/>
        <w:ind w:left="1985"/>
        <w:rPr>
          <w:sz w:val="22"/>
          <w:szCs w:val="22"/>
        </w:rPr>
      </w:pPr>
      <w:r w:rsidRPr="002B4B47">
        <w:rPr>
          <w:sz w:val="22"/>
          <w:szCs w:val="22"/>
        </w:rPr>
        <w:t>Муниципальное БЮДЖЕТНОЕ учреждение дополнительного образования</w:t>
      </w:r>
    </w:p>
    <w:p w:rsidR="00893B51" w:rsidRDefault="00893B51" w:rsidP="00893B51">
      <w:pPr>
        <w:spacing w:after="60"/>
        <w:ind w:left="1985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Центр детского </w:t>
      </w:r>
      <w:r>
        <w:rPr>
          <w:b/>
          <w:smallCaps/>
          <w:sz w:val="30"/>
        </w:rPr>
        <w:t>(юношеского)</w:t>
      </w:r>
      <w:r>
        <w:rPr>
          <w:b/>
          <w:caps/>
          <w:sz w:val="30"/>
        </w:rPr>
        <w:t xml:space="preserve">  технического творчества “Юность”</w:t>
      </w:r>
    </w:p>
    <w:p w:rsidR="00893B51" w:rsidRPr="00E3665B" w:rsidRDefault="00893B51" w:rsidP="00893B51">
      <w:pPr>
        <w:ind w:left="1985"/>
        <w:jc w:val="center"/>
        <w:rPr>
          <w:sz w:val="16"/>
        </w:rPr>
      </w:pPr>
      <w:r>
        <w:rPr>
          <w:sz w:val="16"/>
        </w:rPr>
        <w:t>Адрес: Россия, 141300, Московская область, г. Сергиев Посад,</w:t>
      </w:r>
      <w:r>
        <w:rPr>
          <w:sz w:val="16"/>
        </w:rPr>
        <w:tab/>
        <w:t xml:space="preserve">проезд </w:t>
      </w:r>
      <w:proofErr w:type="spellStart"/>
      <w:r>
        <w:rPr>
          <w:sz w:val="16"/>
        </w:rPr>
        <w:t>Новозагорский</w:t>
      </w:r>
      <w:proofErr w:type="spellEnd"/>
      <w:r>
        <w:rPr>
          <w:sz w:val="16"/>
        </w:rPr>
        <w:t>, д. 3А</w:t>
      </w:r>
      <w:r>
        <w:rPr>
          <w:sz w:val="16"/>
        </w:rPr>
        <w:tab/>
        <w:t xml:space="preserve"> тел: (496) 540-49-38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proofErr w:type="spellStart"/>
      <w:r>
        <w:rPr>
          <w:sz w:val="16"/>
          <w:lang w:val="en-US"/>
        </w:rPr>
        <w:t>unostcdtt</w:t>
      </w:r>
      <w:proofErr w:type="spellEnd"/>
      <w:r>
        <w:rPr>
          <w:sz w:val="16"/>
        </w:rPr>
        <w:t>@</w:t>
      </w:r>
      <w:r>
        <w:rPr>
          <w:sz w:val="16"/>
          <w:lang w:val="en-US"/>
        </w:rPr>
        <w:t>mail</w:t>
      </w:r>
      <w:r w:rsidRPr="00E3665B"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893B51" w:rsidRDefault="00893B51" w:rsidP="00893B51">
      <w:pPr>
        <w:pBdr>
          <w:bottom w:val="single" w:sz="6" w:space="1" w:color="auto"/>
        </w:pBdr>
        <w:tabs>
          <w:tab w:val="right" w:pos="10773"/>
        </w:tabs>
        <w:ind w:left="-1418"/>
      </w:pPr>
    </w:p>
    <w:p w:rsidR="00893B51" w:rsidRDefault="00893B51" w:rsidP="00893B51">
      <w:pPr>
        <w:pStyle w:val="a5"/>
        <w:ind w:left="-1418"/>
      </w:pPr>
    </w:p>
    <w:p w:rsidR="00893B51" w:rsidRPr="005C6DDF" w:rsidRDefault="00893B51" w:rsidP="00893B51">
      <w:pPr>
        <w:tabs>
          <w:tab w:val="left" w:pos="4770"/>
        </w:tabs>
        <w:jc w:val="center"/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7548"/>
        <w:gridCol w:w="7130"/>
      </w:tblGrid>
      <w:tr w:rsidR="00893B51" w:rsidRPr="005C6DDF" w:rsidTr="00893B51">
        <w:tc>
          <w:tcPr>
            <w:tcW w:w="7548" w:type="dxa"/>
          </w:tcPr>
          <w:p w:rsidR="00893B51" w:rsidRPr="00EB5DFE" w:rsidRDefault="00893B51" w:rsidP="00893B51">
            <w:pPr>
              <w:rPr>
                <w:rFonts w:eastAsia="Calibri"/>
                <w:lang w:eastAsia="en-US"/>
              </w:rPr>
            </w:pPr>
            <w:r w:rsidRPr="005C6DDF"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3B51" w:rsidRPr="005C6DDF" w:rsidRDefault="00893B51" w:rsidP="00893B51">
            <w:r w:rsidRPr="005C6DDF"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3B51" w:rsidRPr="005C6DDF" w:rsidRDefault="00893B51" w:rsidP="00893B51">
            <w:pPr>
              <w:rPr>
                <w:lang w:eastAsia="en-US"/>
              </w:rPr>
            </w:pPr>
            <w:r w:rsidRPr="005C6DDF"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893B51" w:rsidRPr="00EB5DFE" w:rsidRDefault="00893B51" w:rsidP="00893B51">
            <w:pPr>
              <w:jc w:val="right"/>
              <w:rPr>
                <w:rFonts w:eastAsia="Calibri"/>
                <w:lang w:eastAsia="en-US"/>
              </w:rPr>
            </w:pPr>
            <w:r w:rsidRPr="005C6DDF">
              <w:t xml:space="preserve"> УТВЕРЖДАЮ</w:t>
            </w:r>
          </w:p>
          <w:p w:rsidR="00893B51" w:rsidRPr="005C6DDF" w:rsidRDefault="00893B51" w:rsidP="00893B51">
            <w:pPr>
              <w:jc w:val="right"/>
            </w:pPr>
            <w:r w:rsidRPr="005C6DDF">
              <w:t>Директор</w:t>
            </w:r>
          </w:p>
          <w:p w:rsidR="00893B51" w:rsidRPr="005C6DDF" w:rsidRDefault="00893B51" w:rsidP="00893B51">
            <w:pPr>
              <w:jc w:val="right"/>
            </w:pPr>
            <w:r w:rsidRPr="005C6DDF">
              <w:t>М</w:t>
            </w:r>
            <w:r>
              <w:t>Б</w:t>
            </w:r>
            <w:r w:rsidRPr="005C6DDF">
              <w:t>У ДО ЦДТ</w:t>
            </w:r>
            <w:r>
              <w:t>Т</w:t>
            </w:r>
            <w:r w:rsidRPr="005C6DDF">
              <w:t xml:space="preserve"> «</w:t>
            </w:r>
            <w:r>
              <w:t>Юность</w:t>
            </w:r>
            <w:r w:rsidRPr="005C6DDF">
              <w:t>»</w:t>
            </w:r>
          </w:p>
          <w:p w:rsidR="00893B51" w:rsidRPr="005C6DDF" w:rsidRDefault="00893B51" w:rsidP="00893B51">
            <w:pPr>
              <w:jc w:val="right"/>
            </w:pPr>
            <w:r w:rsidRPr="005C6DDF">
              <w:t xml:space="preserve">___________ </w:t>
            </w:r>
            <w:proofErr w:type="spellStart"/>
            <w:r>
              <w:t>О</w:t>
            </w:r>
            <w:r w:rsidRPr="005C6DDF">
              <w:t>.</w:t>
            </w:r>
            <w:r>
              <w:t>Л</w:t>
            </w:r>
            <w:r w:rsidRPr="005C6DDF">
              <w:t>.</w:t>
            </w:r>
            <w:r>
              <w:t>Краснов</w:t>
            </w:r>
            <w:proofErr w:type="spellEnd"/>
          </w:p>
          <w:p w:rsidR="00893B51" w:rsidRPr="005C6DDF" w:rsidRDefault="00893B51" w:rsidP="00893B51">
            <w:pPr>
              <w:jc w:val="right"/>
            </w:pPr>
            <w:r w:rsidRPr="005C6DDF">
              <w:t>«____» __________ 201__г.</w:t>
            </w:r>
          </w:p>
          <w:p w:rsidR="00893B51" w:rsidRPr="005C6DDF" w:rsidRDefault="00893B51" w:rsidP="00893B51">
            <w:pPr>
              <w:jc w:val="right"/>
              <w:rPr>
                <w:lang w:eastAsia="en-US"/>
              </w:rPr>
            </w:pPr>
          </w:p>
        </w:tc>
      </w:tr>
    </w:tbl>
    <w:p w:rsidR="00893B51" w:rsidRPr="00E52D3C" w:rsidRDefault="00893B51" w:rsidP="00893B51">
      <w:pPr>
        <w:jc w:val="center"/>
        <w:rPr>
          <w:b/>
          <w:color w:val="000000"/>
        </w:rPr>
      </w:pPr>
      <w:r w:rsidRPr="00E52D3C">
        <w:rPr>
          <w:b/>
          <w:color w:val="000000"/>
        </w:rPr>
        <w:t xml:space="preserve">Учебно-календарный план </w:t>
      </w:r>
      <w:r>
        <w:rPr>
          <w:b/>
          <w:color w:val="000000"/>
        </w:rPr>
        <w:t>базовый</w:t>
      </w:r>
      <w:r w:rsidRPr="00E52D3C">
        <w:rPr>
          <w:b/>
          <w:color w:val="000000"/>
        </w:rPr>
        <w:t xml:space="preserve"> уровень</w:t>
      </w:r>
      <w:r>
        <w:rPr>
          <w:b/>
          <w:color w:val="000000"/>
        </w:rPr>
        <w:t xml:space="preserve"> 2</w:t>
      </w:r>
      <w:r w:rsidRPr="00E52D3C">
        <w:rPr>
          <w:b/>
          <w:color w:val="000000"/>
        </w:rPr>
        <w:t xml:space="preserve"> года обучения</w:t>
      </w:r>
    </w:p>
    <w:p w:rsidR="00893B51" w:rsidRPr="00E52D3C" w:rsidRDefault="00893B51" w:rsidP="00893B51">
      <w:pPr>
        <w:jc w:val="center"/>
        <w:rPr>
          <w:b/>
          <w:color w:val="000000"/>
        </w:rPr>
      </w:pPr>
      <w:r w:rsidRPr="00E52D3C">
        <w:rPr>
          <w:b/>
          <w:color w:val="000000"/>
        </w:rPr>
        <w:t>к дополнительной общеразвивающей  программе  «Радиоуправляемые авиамодели» на 2019 - 2020 учебный год</w:t>
      </w:r>
    </w:p>
    <w:p w:rsidR="00893B51" w:rsidRPr="00C2043A" w:rsidRDefault="00893B51" w:rsidP="00893B51">
      <w:pPr>
        <w:jc w:val="center"/>
      </w:pPr>
    </w:p>
    <w:tbl>
      <w:tblPr>
        <w:tblW w:w="18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23"/>
        <w:gridCol w:w="1408"/>
        <w:gridCol w:w="2420"/>
        <w:gridCol w:w="1560"/>
        <w:gridCol w:w="1560"/>
      </w:tblGrid>
      <w:tr w:rsidR="00893B51" w:rsidRPr="00C2043A" w:rsidTr="00893B51">
        <w:trPr>
          <w:gridAfter w:val="2"/>
          <w:wAfter w:w="3120" w:type="dxa"/>
        </w:trPr>
        <w:tc>
          <w:tcPr>
            <w:tcW w:w="5057" w:type="dxa"/>
            <w:gridSpan w:val="5"/>
          </w:tcPr>
          <w:p w:rsidR="00893B51" w:rsidRPr="00C2043A" w:rsidRDefault="00893B51" w:rsidP="00893B51">
            <w:pPr>
              <w:rPr>
                <w:b/>
              </w:rPr>
            </w:pPr>
            <w:r w:rsidRPr="00C2043A">
              <w:rPr>
                <w:b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893B51" w:rsidRPr="00C2043A" w:rsidRDefault="00893B51" w:rsidP="00893B51">
            <w:pPr>
              <w:rPr>
                <w:b/>
              </w:rPr>
            </w:pPr>
            <w:r w:rsidRPr="00C2043A">
              <w:rPr>
                <w:b/>
              </w:rPr>
              <w:t>Название темы, раздела</w:t>
            </w:r>
          </w:p>
        </w:tc>
        <w:tc>
          <w:tcPr>
            <w:tcW w:w="1442" w:type="dxa"/>
            <w:gridSpan w:val="3"/>
            <w:vMerge w:val="restart"/>
          </w:tcPr>
          <w:p w:rsidR="00893B51" w:rsidRPr="00C2043A" w:rsidRDefault="00893B51" w:rsidP="00893B51">
            <w:pPr>
              <w:rPr>
                <w:b/>
              </w:rPr>
            </w:pPr>
            <w:r w:rsidRPr="00C2043A">
              <w:rPr>
                <w:b/>
              </w:rPr>
              <w:t>Место проведения</w:t>
            </w:r>
          </w:p>
          <w:p w:rsidR="00893B51" w:rsidRPr="00C2043A" w:rsidRDefault="00893B51" w:rsidP="00893B51">
            <w:pPr>
              <w:rPr>
                <w:b/>
              </w:rPr>
            </w:pPr>
          </w:p>
        </w:tc>
        <w:tc>
          <w:tcPr>
            <w:tcW w:w="2420" w:type="dxa"/>
            <w:vMerge w:val="restart"/>
          </w:tcPr>
          <w:p w:rsidR="00893B51" w:rsidRPr="00C2043A" w:rsidRDefault="00893B51" w:rsidP="00893B51">
            <w:pPr>
              <w:rPr>
                <w:b/>
              </w:rPr>
            </w:pPr>
            <w:r w:rsidRPr="00C2043A">
              <w:rPr>
                <w:b/>
              </w:rPr>
              <w:t>Форма аттестации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893B51" w:rsidRPr="00C2043A" w:rsidRDefault="00893B51" w:rsidP="00893B51">
            <w:r w:rsidRPr="00C2043A">
              <w:rPr>
                <w:b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93B51" w:rsidRPr="00C2043A" w:rsidRDefault="00893B51" w:rsidP="00893B51">
            <w:pPr>
              <w:rPr>
                <w:b/>
              </w:rPr>
            </w:pPr>
            <w:r w:rsidRPr="00C2043A">
              <w:rPr>
                <w:b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93B51" w:rsidRPr="00C2043A" w:rsidRDefault="00893B51" w:rsidP="00893B51">
            <w:pPr>
              <w:rPr>
                <w:b/>
              </w:rPr>
            </w:pPr>
            <w:r w:rsidRPr="00C2043A">
              <w:rPr>
                <w:b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93B51" w:rsidRPr="00C2043A" w:rsidRDefault="00893B51" w:rsidP="00893B51">
            <w:pPr>
              <w:rPr>
                <w:b/>
              </w:rPr>
            </w:pPr>
            <w:r w:rsidRPr="00C2043A">
              <w:rPr>
                <w:b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893B51" w:rsidRPr="00C2043A" w:rsidRDefault="00893B51" w:rsidP="00893B51">
            <w:pPr>
              <w:rPr>
                <w:b/>
              </w:rPr>
            </w:pPr>
            <w:r w:rsidRPr="00C2043A">
              <w:rPr>
                <w:b/>
              </w:rPr>
              <w:t>Часы</w:t>
            </w:r>
          </w:p>
          <w:p w:rsidR="00893B51" w:rsidRPr="00C2043A" w:rsidRDefault="00893B51" w:rsidP="00893B51">
            <w:pPr>
              <w:rPr>
                <w:b/>
              </w:rPr>
            </w:pPr>
            <w:r w:rsidRPr="00C2043A"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893B51" w:rsidRPr="00C2043A" w:rsidRDefault="00893B51" w:rsidP="00893B51"/>
        </w:tc>
        <w:tc>
          <w:tcPr>
            <w:tcW w:w="1442" w:type="dxa"/>
            <w:gridSpan w:val="3"/>
            <w:vMerge/>
            <w:tcBorders>
              <w:bottom w:val="single" w:sz="12" w:space="0" w:color="auto"/>
            </w:tcBorders>
          </w:tcPr>
          <w:p w:rsidR="00893B51" w:rsidRPr="00C2043A" w:rsidRDefault="00893B51" w:rsidP="00893B51"/>
        </w:tc>
        <w:tc>
          <w:tcPr>
            <w:tcW w:w="2420" w:type="dxa"/>
            <w:vMerge/>
            <w:tcBorders>
              <w:bottom w:val="single" w:sz="12" w:space="0" w:color="auto"/>
            </w:tcBorders>
          </w:tcPr>
          <w:p w:rsidR="00893B51" w:rsidRPr="00C2043A" w:rsidRDefault="00893B51" w:rsidP="00893B51">
            <w:pPr>
              <w:rPr>
                <w:b/>
              </w:rPr>
            </w:pP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15735" w:type="dxa"/>
            <w:gridSpan w:val="12"/>
            <w:tcBorders>
              <w:top w:val="single" w:sz="12" w:space="0" w:color="auto"/>
            </w:tcBorders>
          </w:tcPr>
          <w:p w:rsidR="00893B51" w:rsidRPr="00C2043A" w:rsidRDefault="00893B51" w:rsidP="00893B51">
            <w:pPr>
              <w:rPr>
                <w:b/>
              </w:rPr>
            </w:pPr>
            <w:r w:rsidRPr="00C2043A">
              <w:rPr>
                <w:b/>
              </w:rPr>
              <w:lastRenderedPageBreak/>
              <w:t xml:space="preserve">Сентябрь – </w:t>
            </w:r>
            <w:r>
              <w:rPr>
                <w:b/>
              </w:rPr>
              <w:t>25</w:t>
            </w:r>
            <w:r w:rsidRPr="00C2043A">
              <w:rPr>
                <w:b/>
              </w:rPr>
              <w:t xml:space="preserve"> ч.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893B51" w:rsidRPr="00C2043A" w:rsidRDefault="00893B51" w:rsidP="00893B51">
            <w:r w:rsidRPr="00C2043A">
              <w:t>№ 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893B51" w:rsidRPr="00C2043A" w:rsidRDefault="00893B51" w:rsidP="00893B51"/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893B51" w:rsidRPr="00C2043A" w:rsidRDefault="00893B51" w:rsidP="00893B51">
            <w:pPr>
              <w:ind w:left="-57" w:right="-57"/>
            </w:pPr>
            <w:r w:rsidRPr="003410FB">
              <w:t>Вводное занятие. Ознакомление с планом работы, правилами</w:t>
            </w:r>
            <w:r>
              <w:t xml:space="preserve"> внутреннего распорядка.</w:t>
            </w:r>
            <w:r w:rsidRPr="003410FB">
              <w:t xml:space="preserve"> Экскурсия по ЦДТТ «Юность»</w:t>
            </w:r>
            <w:r>
              <w:t>.</w:t>
            </w:r>
          </w:p>
        </w:tc>
        <w:tc>
          <w:tcPr>
            <w:tcW w:w="1442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8" w:space="0" w:color="auto"/>
            </w:tcBorders>
          </w:tcPr>
          <w:p w:rsidR="00893B51" w:rsidRPr="00C2043A" w:rsidRDefault="00893B51" w:rsidP="00893B51">
            <w:r w:rsidRPr="00C2043A">
              <w:t>Мониторинги, 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top w:val="single" w:sz="8" w:space="0" w:color="auto"/>
            </w:tcBorders>
          </w:tcPr>
          <w:p w:rsidR="00893B51" w:rsidRPr="00C2043A" w:rsidRDefault="00893B51" w:rsidP="00893B51">
            <w:r w:rsidRPr="00C2043A">
              <w:t>№2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  <w:tcBorders>
              <w:top w:val="single" w:sz="8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top w:val="single" w:sz="8" w:space="0" w:color="auto"/>
            </w:tcBorders>
          </w:tcPr>
          <w:p w:rsidR="00893B51" w:rsidRPr="00C2043A" w:rsidRDefault="00893B51" w:rsidP="00893B51"/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</w:tcBorders>
          </w:tcPr>
          <w:p w:rsidR="00893B51" w:rsidRPr="00C2043A" w:rsidRDefault="00893B51" w:rsidP="00893B51">
            <w:pPr>
              <w:ind w:left="-57" w:right="-57"/>
            </w:pPr>
            <w:r w:rsidRPr="003410FB">
              <w:t>Правила</w:t>
            </w:r>
            <w:r>
              <w:t xml:space="preserve"> техники безопасности</w:t>
            </w:r>
            <w:r w:rsidRPr="003410FB">
              <w:t xml:space="preserve"> в объединении</w:t>
            </w:r>
            <w:r>
              <w:t>.  И</w:t>
            </w:r>
            <w:r w:rsidRPr="0040433B">
              <w:t xml:space="preserve">нструктаж </w:t>
            </w:r>
            <w:r>
              <w:t>по технике безопасности.</w:t>
            </w:r>
            <w:r w:rsidRPr="0040433B">
              <w:t xml:space="preserve"> ПДД. Противопожарная безопасность.</w:t>
            </w:r>
            <w:r>
              <w:t xml:space="preserve"> 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</w:tcBorders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  <w:tcBorders>
              <w:top w:val="single" w:sz="8" w:space="0" w:color="auto"/>
            </w:tcBorders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  <w:trHeight w:val="330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№3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Pr="00C2043A" w:rsidRDefault="00893B51" w:rsidP="00893B51">
            <w:r>
              <w:t>1</w:t>
            </w:r>
          </w:p>
        </w:tc>
        <w:tc>
          <w:tcPr>
            <w:tcW w:w="6779" w:type="dxa"/>
            <w:gridSpan w:val="2"/>
          </w:tcPr>
          <w:p w:rsidR="00893B51" w:rsidRPr="00C2043A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</w:pPr>
            <w:r>
              <w:rPr>
                <w:rFonts w:ascii="Times New Roman CYR" w:hAnsi="Times New Roman CYR" w:cs="Times New Roman CYR"/>
              </w:rPr>
              <w:t>Основные этапы развития авиамоделизма в нашей стране.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  <w:trHeight w:val="330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№4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79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 w:rsidRPr="00B36801">
              <w:t>Личный инструмент и  приспособления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№5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79" w:type="dxa"/>
            <w:gridSpan w:val="2"/>
          </w:tcPr>
          <w:p w:rsidR="00893B51" w:rsidRPr="00C2043A" w:rsidRDefault="00893B51" w:rsidP="00893B51">
            <w:r>
              <w:t>Изготовление и п</w:t>
            </w:r>
            <w:r w:rsidRPr="00B36801">
              <w:t>риемы работы с</w:t>
            </w:r>
            <w:r>
              <w:t xml:space="preserve"> личным</w:t>
            </w:r>
            <w:r w:rsidRPr="00B36801">
              <w:t xml:space="preserve"> инструментом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№6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Pr="00C2043A" w:rsidRDefault="00893B51" w:rsidP="00893B51">
            <w:r>
              <w:t>1</w:t>
            </w:r>
          </w:p>
        </w:tc>
        <w:tc>
          <w:tcPr>
            <w:tcW w:w="6779" w:type="dxa"/>
            <w:gridSpan w:val="2"/>
          </w:tcPr>
          <w:p w:rsidR="00893B51" w:rsidRPr="00C2043A" w:rsidRDefault="00893B51" w:rsidP="00893B51">
            <w:r w:rsidRPr="00B36801">
              <w:t>Виды и спортивные классы моделей</w:t>
            </w:r>
            <w:r>
              <w:t xml:space="preserve"> </w:t>
            </w:r>
            <w:r w:rsidRPr="00B36801">
              <w:t xml:space="preserve">радиоуправляемых </w:t>
            </w:r>
            <w:proofErr w:type="spellStart"/>
            <w:r>
              <w:t>ракетопланов</w:t>
            </w:r>
            <w:proofErr w:type="spellEnd"/>
            <w:r>
              <w:t>.</w:t>
            </w:r>
            <w:r w:rsidRPr="003E26B1">
              <w:t xml:space="preserve">                                 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№7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79" w:type="dxa"/>
            <w:gridSpan w:val="2"/>
          </w:tcPr>
          <w:p w:rsidR="00893B51" w:rsidRPr="00C2043A" w:rsidRDefault="00893B51" w:rsidP="00893B51">
            <w:r w:rsidRPr="00B36801">
              <w:t>Подготовка материалов</w:t>
            </w:r>
            <w:r>
              <w:t xml:space="preserve"> и инструментов</w:t>
            </w:r>
            <w:r w:rsidRPr="00B36801">
              <w:t xml:space="preserve"> для изготовления модели радиоуправляемого </w:t>
            </w:r>
            <w:proofErr w:type="spellStart"/>
            <w:r>
              <w:t>ракетоплана</w:t>
            </w:r>
            <w:proofErr w:type="spellEnd"/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№8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79" w:type="dxa"/>
            <w:gridSpan w:val="2"/>
          </w:tcPr>
          <w:p w:rsidR="00893B51" w:rsidRPr="00C2043A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</w:pPr>
            <w:r w:rsidRPr="00C2043A">
              <w:t xml:space="preserve"> </w:t>
            </w:r>
            <w:r w:rsidRPr="00B36801">
              <w:t>Изготовление шаблонов</w:t>
            </w:r>
            <w:r>
              <w:t xml:space="preserve"> </w:t>
            </w:r>
            <w:r w:rsidRPr="00B36801">
              <w:t>нервюр</w:t>
            </w:r>
            <w:r>
              <w:t xml:space="preserve"> </w:t>
            </w:r>
            <w:r w:rsidRPr="00B36801">
              <w:t>крыла</w:t>
            </w:r>
            <w:r>
              <w:t xml:space="preserve"> и </w:t>
            </w:r>
            <w:proofErr w:type="spellStart"/>
            <w:r>
              <w:t>законцовок</w:t>
            </w:r>
            <w:proofErr w:type="spellEnd"/>
            <w:r w:rsidRPr="00B36801">
              <w:t xml:space="preserve"> крыла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№9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Default="00893B51" w:rsidP="00893B51">
            <w:r>
              <w:t>1</w:t>
            </w:r>
          </w:p>
        </w:tc>
        <w:tc>
          <w:tcPr>
            <w:tcW w:w="6779" w:type="dxa"/>
            <w:gridSpan w:val="2"/>
          </w:tcPr>
          <w:p w:rsidR="00893B51" w:rsidRPr="00B36801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</w:pPr>
            <w:r w:rsidRPr="00B36801">
              <w:t>Изготовление нервюр крыла</w:t>
            </w:r>
            <w:r>
              <w:t xml:space="preserve"> и </w:t>
            </w:r>
            <w:proofErr w:type="spellStart"/>
            <w:r>
              <w:t>законцовок</w:t>
            </w:r>
            <w:proofErr w:type="spellEnd"/>
            <w: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№10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79" w:type="dxa"/>
            <w:gridSpan w:val="2"/>
          </w:tcPr>
          <w:p w:rsidR="00893B51" w:rsidRPr="00CA0D3C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rPr>
                <w:b/>
                <w:bCs/>
                <w:sz w:val="28"/>
                <w:szCs w:val="28"/>
              </w:rPr>
            </w:pPr>
            <w:r>
              <w:t>Облегчение</w:t>
            </w:r>
            <w:r w:rsidRPr="00B36801">
              <w:t xml:space="preserve"> нервюр крыла</w:t>
            </w:r>
            <w:r>
              <w:t xml:space="preserve"> и </w:t>
            </w:r>
            <w:proofErr w:type="spellStart"/>
            <w:r>
              <w:t>законцовок</w:t>
            </w:r>
            <w:proofErr w:type="spellEnd"/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№1</w:t>
            </w:r>
            <w:r>
              <w:t>1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79" w:type="dxa"/>
            <w:gridSpan w:val="2"/>
          </w:tcPr>
          <w:p w:rsidR="00893B51" w:rsidRPr="00CA0D3C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rPr>
                <w:b/>
                <w:bCs/>
                <w:sz w:val="28"/>
                <w:szCs w:val="28"/>
              </w:rPr>
            </w:pPr>
            <w:r w:rsidRPr="00B36801">
              <w:t>Изготовление</w:t>
            </w:r>
            <w:r>
              <w:t xml:space="preserve"> лонжеронов</w:t>
            </w:r>
            <w:r w:rsidRPr="00B36801">
              <w:t xml:space="preserve"> крыла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BC6390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№1</w:t>
            </w:r>
            <w:r>
              <w:t>2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Default="00893B51" w:rsidP="00893B51">
            <w:r>
              <w:t>1</w:t>
            </w:r>
          </w:p>
        </w:tc>
        <w:tc>
          <w:tcPr>
            <w:tcW w:w="6779" w:type="dxa"/>
            <w:gridSpan w:val="2"/>
          </w:tcPr>
          <w:p w:rsidR="00893B51" w:rsidRPr="00CA0D3C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rPr>
                <w:b/>
                <w:bCs/>
                <w:sz w:val="28"/>
                <w:szCs w:val="28"/>
              </w:rPr>
            </w:pPr>
            <w:r w:rsidRPr="00B36801">
              <w:t>Изготовление</w:t>
            </w:r>
            <w:r>
              <w:t xml:space="preserve">  кромок</w:t>
            </w:r>
            <w:r w:rsidRPr="00B36801">
              <w:t xml:space="preserve"> крыла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BC6390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№1</w:t>
            </w:r>
            <w:r>
              <w:t>3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Default="00893B51" w:rsidP="00893B51">
            <w:r>
              <w:t>2</w:t>
            </w:r>
          </w:p>
        </w:tc>
        <w:tc>
          <w:tcPr>
            <w:tcW w:w="6779" w:type="dxa"/>
            <w:gridSpan w:val="2"/>
          </w:tcPr>
          <w:p w:rsidR="00893B51" w:rsidRPr="00CA0D3C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rPr>
                <w:b/>
                <w:bCs/>
                <w:sz w:val="28"/>
                <w:szCs w:val="28"/>
              </w:rPr>
            </w:pPr>
            <w:r>
              <w:t>Разметка  кромок</w:t>
            </w:r>
            <w:r w:rsidRPr="00B36801">
              <w:t xml:space="preserve"> крыла</w:t>
            </w:r>
            <w:r>
              <w:t xml:space="preserve"> для установки нервюр.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2155B2">
              <w:t>каб</w:t>
            </w:r>
            <w:proofErr w:type="spellEnd"/>
            <w:r w:rsidRPr="002155B2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BC6390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№1</w:t>
            </w:r>
            <w:r>
              <w:t>4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79" w:type="dxa"/>
            <w:gridSpan w:val="2"/>
          </w:tcPr>
          <w:p w:rsidR="00893B51" w:rsidRPr="00CA0D3C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rPr>
                <w:b/>
                <w:bCs/>
                <w:sz w:val="28"/>
                <w:szCs w:val="28"/>
              </w:rPr>
            </w:pPr>
            <w:r w:rsidRPr="00B36801">
              <w:t>Сборка крыла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2155B2">
              <w:t>каб</w:t>
            </w:r>
            <w:proofErr w:type="spellEnd"/>
            <w:r w:rsidRPr="002155B2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BC6390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№1</w:t>
            </w:r>
            <w:r>
              <w:t>5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41" w:type="dxa"/>
            <w:gridSpan w:val="2"/>
          </w:tcPr>
          <w:p w:rsidR="00893B51" w:rsidRPr="00C2043A" w:rsidRDefault="00893B51" w:rsidP="00893B51">
            <w:r>
              <w:t>1</w:t>
            </w:r>
          </w:p>
        </w:tc>
        <w:tc>
          <w:tcPr>
            <w:tcW w:w="6779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>
              <w:t>Изготовление лонжеронов и  кромок</w:t>
            </w:r>
            <w:r w:rsidRPr="00D5322E">
              <w:t xml:space="preserve"> </w:t>
            </w:r>
            <w:proofErr w:type="spellStart"/>
            <w:r w:rsidRPr="00D5322E">
              <w:t>законцовок</w:t>
            </w:r>
            <w:proofErr w:type="spellEnd"/>
            <w:r w:rsidRPr="00D5322E">
              <w:t xml:space="preserve"> крыла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15735" w:type="dxa"/>
            <w:gridSpan w:val="12"/>
            <w:tcBorders>
              <w:top w:val="single" w:sz="4" w:space="0" w:color="auto"/>
            </w:tcBorders>
          </w:tcPr>
          <w:p w:rsidR="00893B51" w:rsidRPr="00C2043A" w:rsidRDefault="00893B51" w:rsidP="00893B51">
            <w:r w:rsidRPr="00C2043A">
              <w:rPr>
                <w:b/>
              </w:rPr>
              <w:lastRenderedPageBreak/>
              <w:t>Октябрь - 2</w:t>
            </w:r>
            <w:r>
              <w:rPr>
                <w:b/>
              </w:rPr>
              <w:t>0</w:t>
            </w:r>
            <w:r w:rsidRPr="00C2043A">
              <w:rPr>
                <w:b/>
              </w:rPr>
              <w:t xml:space="preserve"> ч.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Default="00893B51" w:rsidP="00893B51">
            <w:r w:rsidRPr="000D4780">
              <w:t>№1</w:t>
            </w:r>
            <w:r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r w:rsidRPr="00B36801">
              <w:t>Сборка</w:t>
            </w:r>
            <w:r w:rsidRPr="00D5322E">
              <w:t xml:space="preserve"> </w:t>
            </w:r>
            <w:proofErr w:type="spellStart"/>
            <w:r w:rsidRPr="00D5322E">
              <w:t>законцовок</w:t>
            </w:r>
            <w:proofErr w:type="spellEnd"/>
            <w:r w:rsidRPr="00D5322E">
              <w:t xml:space="preserve"> крыла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Default="00893B51" w:rsidP="00893B51">
            <w:r w:rsidRPr="000D4780">
              <w:t>№1</w:t>
            </w:r>
            <w:r>
              <w:t>7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B36801">
              <w:t>Сборка крыла</w:t>
            </w:r>
            <w:r>
              <w:t xml:space="preserve"> и </w:t>
            </w:r>
            <w:r w:rsidRPr="00D5322E">
              <w:t xml:space="preserve"> </w:t>
            </w:r>
            <w:proofErr w:type="spellStart"/>
            <w:r w:rsidRPr="00D5322E">
              <w:t>законцовок</w:t>
            </w:r>
            <w:proofErr w:type="spellEnd"/>
            <w:r w:rsidRPr="00D5322E">
              <w:t xml:space="preserve"> крыла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Default="00893B51" w:rsidP="00893B51">
            <w:r w:rsidRPr="000D4780">
              <w:t>№1</w:t>
            </w:r>
            <w:r>
              <w:t>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93B51" w:rsidRPr="00C2043A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071F19">
              <w:t xml:space="preserve"> </w:t>
            </w:r>
            <w:r w:rsidRPr="00D5322E">
              <w:t>Обработка крыла</w:t>
            </w:r>
            <w:r>
              <w:t xml:space="preserve"> и </w:t>
            </w:r>
            <w:proofErr w:type="spellStart"/>
            <w:r w:rsidRPr="00D5322E">
              <w:t>законцово</w:t>
            </w:r>
            <w:r>
              <w:t>к</w:t>
            </w:r>
            <w:proofErr w:type="spellEnd"/>
            <w:r w:rsidRPr="00D5322E">
              <w:t xml:space="preserve"> крыла</w:t>
            </w:r>
            <w:r>
              <w:t>.</w:t>
            </w:r>
            <w:r w:rsidRPr="00071F19">
              <w:t xml:space="preserve">       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Default="00893B51" w:rsidP="00893B51">
            <w:r w:rsidRPr="000D4780">
              <w:t>№19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D5322E">
              <w:t>Обтяжка крыла</w:t>
            </w:r>
            <w:r>
              <w:t xml:space="preserve"> и </w:t>
            </w:r>
            <w:proofErr w:type="spellStart"/>
            <w:r w:rsidRPr="00D5322E">
              <w:t>законцово</w:t>
            </w:r>
            <w:r>
              <w:t>к</w:t>
            </w:r>
            <w:proofErr w:type="spellEnd"/>
            <w:r w:rsidRPr="00D5322E">
              <w:t xml:space="preserve"> крыла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Default="00893B51" w:rsidP="00893B51">
            <w:r w:rsidRPr="000D4780">
              <w:t>№</w:t>
            </w:r>
            <w:r>
              <w:t>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D5322E">
              <w:t>Изготовление</w:t>
            </w:r>
            <w:r>
              <w:t xml:space="preserve"> деталей</w:t>
            </w:r>
            <w:r w:rsidRPr="00D5322E">
              <w:t xml:space="preserve"> элеронов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Default="00893B51" w:rsidP="00893B51">
            <w:r w:rsidRPr="000D4780">
              <w:t>№</w:t>
            </w:r>
            <w:r>
              <w:t>21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93B51" w:rsidRPr="00C2043A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r>
              <w:t>Склейка деталей элеронов.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Default="00893B51" w:rsidP="00893B51">
            <w:r w:rsidRPr="000D4780">
              <w:t>№</w:t>
            </w:r>
            <w:r>
              <w:t>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</w:pPr>
            <w:r w:rsidRPr="00D5322E">
              <w:t>Обработка элеронов</w:t>
            </w:r>
            <w:r>
              <w:t>.</w:t>
            </w:r>
            <w:r w:rsidRPr="00071F19">
              <w:t xml:space="preserve">                                                                                             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 w:rsidRPr="00C2043A">
              <w:t>ка</w:t>
            </w:r>
            <w:r>
              <w:t>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Default="00893B51" w:rsidP="00893B51">
            <w:r w:rsidRPr="000D4780">
              <w:t>№</w:t>
            </w:r>
            <w:r>
              <w:t>23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93B51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071F19" w:rsidRDefault="00893B51" w:rsidP="00893B51">
            <w:pPr>
              <w:spacing w:after="4"/>
            </w:pPr>
            <w:r w:rsidRPr="00D5322E">
              <w:t>Обтяжка элеронов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5565C6">
              <w:t>каб</w:t>
            </w:r>
            <w:proofErr w:type="spellEnd"/>
            <w:r w:rsidRPr="005565C6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1E542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Default="00893B51" w:rsidP="00893B51">
            <w:r w:rsidRPr="000D4780">
              <w:t>№</w:t>
            </w:r>
            <w:r>
              <w:t>24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93B51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071F19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</w:pPr>
            <w:r w:rsidRPr="00D5322E">
              <w:t>Изготовление навесов и кабанчиков элеронов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5565C6">
              <w:t>каб</w:t>
            </w:r>
            <w:proofErr w:type="spellEnd"/>
            <w:r w:rsidRPr="005565C6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1E542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Default="00893B51" w:rsidP="00893B51">
            <w:r w:rsidRPr="000D4780">
              <w:t>№</w:t>
            </w:r>
            <w:r>
              <w:t>25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992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93B51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071F19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</w:pPr>
            <w:r w:rsidRPr="00D5322E">
              <w:t>Изготовление</w:t>
            </w:r>
            <w:r>
              <w:t xml:space="preserve"> деталей</w:t>
            </w:r>
            <w:r w:rsidRPr="00D5322E">
              <w:t xml:space="preserve"> стабилизатора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5565C6">
              <w:t>каб</w:t>
            </w:r>
            <w:proofErr w:type="spellEnd"/>
            <w:r w:rsidRPr="005565C6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1E542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Default="00893B51" w:rsidP="00893B51">
            <w:r w:rsidRPr="000D4780">
              <w:t>№</w:t>
            </w:r>
            <w:r>
              <w:t>26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Сборка</w:t>
            </w:r>
            <w:r w:rsidRPr="00D5322E">
              <w:t xml:space="preserve"> стабилизатора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93B51" w:rsidRDefault="00893B51" w:rsidP="00893B51">
            <w:r w:rsidRPr="000D4780">
              <w:t>№</w:t>
            </w:r>
            <w: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D5322E">
              <w:t>Изготовление</w:t>
            </w:r>
            <w:r>
              <w:t xml:space="preserve"> и </w:t>
            </w:r>
            <w:r w:rsidRPr="00D5322E">
              <w:t xml:space="preserve"> </w:t>
            </w:r>
            <w:r>
              <w:t xml:space="preserve">сборка деталей </w:t>
            </w:r>
            <w:r w:rsidRPr="00D5322E">
              <w:t>руля высоты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11873" w:type="dxa"/>
            <w:gridSpan w:val="8"/>
          </w:tcPr>
          <w:p w:rsidR="00893B51" w:rsidRPr="00C2043A" w:rsidRDefault="00893B51" w:rsidP="00893B51">
            <w:r w:rsidRPr="00C2043A">
              <w:rPr>
                <w:b/>
              </w:rPr>
              <w:t>Ноябрь – 2</w:t>
            </w:r>
            <w:r>
              <w:rPr>
                <w:b/>
              </w:rPr>
              <w:t>0</w:t>
            </w:r>
            <w:r w:rsidRPr="00C2043A">
              <w:rPr>
                <w:b/>
              </w:rPr>
              <w:t>ч.</w:t>
            </w:r>
          </w:p>
        </w:tc>
        <w:tc>
          <w:tcPr>
            <w:tcW w:w="3862" w:type="dxa"/>
            <w:gridSpan w:val="4"/>
          </w:tcPr>
          <w:p w:rsidR="00893B51" w:rsidRPr="00C2043A" w:rsidRDefault="00893B51" w:rsidP="00893B51"/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F568DA">
              <w:t>№2</w:t>
            </w:r>
            <w:r>
              <w:t>8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8D1A10" w:rsidRDefault="00893B51" w:rsidP="00893B51">
            <w:pPr>
              <w:ind w:left="-57" w:right="-57"/>
            </w:pPr>
            <w:r w:rsidRPr="008D1A10">
              <w:t>Беседа по ОБЖ «Меры безопасности на льду», «Осторожно, тонкий лед!».</w:t>
            </w:r>
            <w:r>
              <w:t xml:space="preserve"> ПДД. О</w:t>
            </w:r>
            <w:r w:rsidRPr="00D5322E">
              <w:t>бработка руля высоты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>Беседа, о</w:t>
            </w:r>
            <w:r w:rsidRPr="00C2043A">
              <w:t>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F568DA">
              <w:t>№2</w:t>
            </w:r>
            <w:r>
              <w:t>9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D5322E">
              <w:t>Обтяжка стабилизатора и руля высоты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F568DA">
              <w:t>№</w:t>
            </w:r>
            <w:r>
              <w:t>30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right="-57"/>
            </w:pPr>
            <w:r w:rsidRPr="00D5322E">
              <w:t>Изготовление киля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F568DA">
              <w:t>№</w:t>
            </w:r>
            <w:r>
              <w:t>31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5B7417">
              <w:t>Обработка киля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F568DA">
              <w:lastRenderedPageBreak/>
              <w:t>№</w:t>
            </w:r>
            <w:r>
              <w:t>32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 xml:space="preserve"> </w:t>
            </w:r>
            <w:r w:rsidRPr="005B7417">
              <w:t>Изготовление руля</w:t>
            </w:r>
            <w:r>
              <w:t xml:space="preserve">  </w:t>
            </w:r>
            <w:r w:rsidRPr="005B7417">
              <w:t>направления</w:t>
            </w:r>
            <w:r>
              <w:t>.</w:t>
            </w:r>
            <w:r w:rsidRPr="00481293">
              <w:t xml:space="preserve">                                                   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F568DA">
              <w:t>№</w:t>
            </w:r>
            <w:r>
              <w:t>33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481293">
              <w:t xml:space="preserve"> </w:t>
            </w:r>
            <w:r w:rsidRPr="005B7417">
              <w:t>Обработка руля направления</w:t>
            </w:r>
            <w:r>
              <w:t>.</w:t>
            </w:r>
            <w:r w:rsidRPr="00481293">
              <w:t xml:space="preserve">                                                     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F568DA">
              <w:t>№</w:t>
            </w:r>
            <w:r>
              <w:t>34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 xml:space="preserve"> Обтяжка киля</w:t>
            </w:r>
            <w:r w:rsidRPr="005B7417">
              <w:t xml:space="preserve"> и руля направления</w:t>
            </w:r>
            <w:r>
              <w:t>.</w:t>
            </w:r>
            <w:r w:rsidRPr="00481293">
              <w:t xml:space="preserve">                                                          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F568DA">
              <w:t>№</w:t>
            </w:r>
            <w:r>
              <w:t>35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481293" w:rsidRDefault="00893B51" w:rsidP="00893B51">
            <w:pPr>
              <w:ind w:left="-57" w:right="-57"/>
            </w:pPr>
            <w:r w:rsidRPr="005B7417">
              <w:t>Изготовление и  установка навесов рулей высоты и направления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FF6E86">
              <w:t>каб</w:t>
            </w:r>
            <w:proofErr w:type="spellEnd"/>
            <w:r w:rsidRPr="00FF6E86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FA5405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F568DA">
              <w:t>№</w:t>
            </w:r>
            <w:r>
              <w:t>36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481293" w:rsidRDefault="00893B51" w:rsidP="00893B51">
            <w:pPr>
              <w:ind w:left="-57" w:right="-57"/>
            </w:pPr>
            <w:r w:rsidRPr="005B7417">
              <w:t>Изготовление и  установка кабанчиков рулей высоты и направления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FF6E86">
              <w:t>каб</w:t>
            </w:r>
            <w:proofErr w:type="spellEnd"/>
            <w:r w:rsidRPr="00FF6E86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FA5405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F568DA">
              <w:t>№</w:t>
            </w:r>
            <w:r>
              <w:t>37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481293" w:rsidRDefault="00893B51" w:rsidP="00893B51">
            <w:pPr>
              <w:ind w:left="-57" w:right="-57"/>
            </w:pPr>
            <w:r w:rsidRPr="005B7417">
              <w:t xml:space="preserve">Изготовление </w:t>
            </w:r>
            <w:r>
              <w:t xml:space="preserve">головной части </w:t>
            </w:r>
            <w:r w:rsidRPr="005B7417">
              <w:t>фюзеляжа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FF6E86">
              <w:t>каб</w:t>
            </w:r>
            <w:proofErr w:type="spellEnd"/>
            <w:r w:rsidRPr="00FF6E86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FA5405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F568DA">
              <w:t>№</w:t>
            </w:r>
            <w:r>
              <w:t>38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481293" w:rsidRDefault="00893B51" w:rsidP="00893B51">
            <w:pPr>
              <w:ind w:left="-57" w:right="-57"/>
            </w:pPr>
            <w:r w:rsidRPr="005B7417">
              <w:t>Изго</w:t>
            </w:r>
            <w:r>
              <w:t>товление трубки</w:t>
            </w:r>
            <w:r w:rsidRPr="005B7417">
              <w:t xml:space="preserve"> фюзеляжа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FF6E86">
              <w:t>каб</w:t>
            </w:r>
            <w:proofErr w:type="spellEnd"/>
            <w:r w:rsidRPr="00FF6E86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FA5405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F568DA">
              <w:t>№</w:t>
            </w:r>
            <w:r>
              <w:t>39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r>
              <w:t>Изготовление усилителей</w:t>
            </w:r>
            <w:r w:rsidRPr="005B7417">
              <w:t xml:space="preserve"> фюзеляжа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 w:rsidRPr="00C2043A">
              <w:t>к</w:t>
            </w:r>
            <w:r>
              <w:t>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  <w:r>
              <w:t>,</w:t>
            </w:r>
            <w:r w:rsidRPr="00C2043A">
              <w:t xml:space="preserve"> 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15735" w:type="dxa"/>
            <w:gridSpan w:val="12"/>
          </w:tcPr>
          <w:p w:rsidR="00893B51" w:rsidRPr="00C2043A" w:rsidRDefault="00893B51" w:rsidP="00893B51">
            <w:pPr>
              <w:rPr>
                <w:b/>
              </w:rPr>
            </w:pPr>
            <w:r>
              <w:rPr>
                <w:b/>
              </w:rPr>
              <w:t>Декабрь - 25</w:t>
            </w:r>
            <w:r w:rsidRPr="00C2043A">
              <w:rPr>
                <w:b/>
              </w:rPr>
              <w:t>ч.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2D2FA7">
              <w:t>№40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Изготовление площадки крепления стабилизатора.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2D2FA7">
              <w:t>№4</w:t>
            </w:r>
            <w:r>
              <w:t>1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5B7417">
              <w:t>Обработка</w:t>
            </w:r>
            <w:r>
              <w:t xml:space="preserve"> деталей</w:t>
            </w:r>
            <w:r w:rsidRPr="005B7417">
              <w:t xml:space="preserve"> фюзеляжа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2D2FA7">
              <w:t>№4</w:t>
            </w:r>
            <w:r>
              <w:t>2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5B7417">
              <w:t>Сборка фюзеляжа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2D2FA7">
              <w:t>№4</w:t>
            </w:r>
            <w:r>
              <w:t>3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5B7417">
              <w:t>Установка хвостового оперения и стабилизатора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2D2FA7">
              <w:t>№4</w:t>
            </w:r>
            <w:r>
              <w:t>4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5B7417">
              <w:t>Изготовление тяг управления</w:t>
            </w:r>
            <w:r>
              <w:t>.</w:t>
            </w:r>
            <w:r w:rsidRPr="00481293">
              <w:t xml:space="preserve">                                                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2D2FA7">
              <w:t>№4</w:t>
            </w:r>
            <w:r>
              <w:t>5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rPr>
                <w:rFonts w:ascii="Times New Roman CYR" w:hAnsi="Times New Roman CYR" w:cs="Times New Roman CYR"/>
              </w:rPr>
              <w:t>Изготовление контейнера под ракетный двигатель.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2D2FA7">
              <w:t>№4</w:t>
            </w:r>
            <w:r>
              <w:t>6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rPr>
                <w:rFonts w:ascii="Times New Roman CYR" w:hAnsi="Times New Roman CYR" w:cs="Times New Roman CYR"/>
              </w:rPr>
              <w:t>Установка контейнера под ракетный двигатель.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2D2FA7">
              <w:t>№4</w:t>
            </w:r>
            <w:r>
              <w:t>7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5B7417">
              <w:t>Установка рулевых машинок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2D2FA7">
              <w:t>№4</w:t>
            </w:r>
            <w:r>
              <w:t>8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right="-57"/>
            </w:pPr>
            <w:r>
              <w:rPr>
                <w:rFonts w:ascii="Times New Roman CYR" w:hAnsi="Times New Roman CYR" w:cs="Times New Roman CYR"/>
              </w:rPr>
              <w:t>Установка тяг управления.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2D2FA7">
              <w:t>№4</w:t>
            </w:r>
            <w:r>
              <w:t>9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right="-57"/>
            </w:pPr>
            <w:r w:rsidRPr="005B7417">
              <w:t>Установка  и   подключение бортового оборудования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4E097E">
              <w:t>каб</w:t>
            </w:r>
            <w:proofErr w:type="spellEnd"/>
            <w:r w:rsidRPr="004E097E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CE4C04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2D2FA7">
              <w:t>№</w:t>
            </w:r>
            <w:r>
              <w:t>50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right="-57"/>
            </w:pPr>
            <w:r w:rsidRPr="005B7417">
              <w:t>Регулировка органов управления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4E097E">
              <w:t>каб</w:t>
            </w:r>
            <w:proofErr w:type="spellEnd"/>
            <w:r w:rsidRPr="004E097E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CE4C04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2D2FA7">
              <w:lastRenderedPageBreak/>
              <w:t>№</w:t>
            </w:r>
            <w:r>
              <w:t>51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right="-57"/>
            </w:pPr>
            <w:r w:rsidRPr="005B7417">
              <w:t>Центровка модели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4E097E">
              <w:t>каб</w:t>
            </w:r>
            <w:proofErr w:type="spellEnd"/>
            <w:r w:rsidRPr="004E097E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CE4C04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2D2FA7">
              <w:t>№</w:t>
            </w:r>
            <w:r>
              <w:t>52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02116E" w:rsidRDefault="00893B51" w:rsidP="00893B5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Учебные запуски модели </w:t>
            </w:r>
            <w:proofErr w:type="gramStart"/>
            <w:r>
              <w:rPr>
                <w:rFonts w:ascii="Times New Roman CYR" w:hAnsi="Times New Roman CYR" w:cs="Times New Roman CYR"/>
              </w:rPr>
              <w:t>радиоуправляемого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ракетоплана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4E097E">
              <w:t>каб</w:t>
            </w:r>
            <w:proofErr w:type="spellEnd"/>
            <w:r w:rsidRPr="004E097E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CE4C04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2D2FA7">
              <w:t>№</w:t>
            </w:r>
            <w:r>
              <w:t>53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02116E" w:rsidRDefault="00893B51" w:rsidP="00893B5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Устранение выявленных недостатков. 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4E097E">
              <w:t>каб</w:t>
            </w:r>
            <w:proofErr w:type="spellEnd"/>
            <w:r w:rsidRPr="004E097E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CE4C04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2D2FA7">
              <w:t>№</w:t>
            </w:r>
            <w:r>
              <w:t>54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r>
              <w:rPr>
                <w:rFonts w:ascii="Times New Roman CYR" w:hAnsi="Times New Roman CYR" w:cs="Times New Roman CYR"/>
              </w:rPr>
              <w:t xml:space="preserve">Окончательная регулировка модели </w:t>
            </w:r>
            <w:proofErr w:type="gramStart"/>
            <w:r>
              <w:rPr>
                <w:rFonts w:ascii="Times New Roman CYR" w:hAnsi="Times New Roman CYR" w:cs="Times New Roman CYR"/>
              </w:rPr>
              <w:t>радиоуправляемого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ракетоплана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E4C04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15735" w:type="dxa"/>
            <w:gridSpan w:val="12"/>
          </w:tcPr>
          <w:p w:rsidR="00893B51" w:rsidRPr="00C2043A" w:rsidRDefault="00893B51" w:rsidP="00893B51">
            <w:r w:rsidRPr="00C2043A">
              <w:rPr>
                <w:b/>
              </w:rPr>
              <w:t xml:space="preserve">Январь - </w:t>
            </w:r>
            <w:r>
              <w:rPr>
                <w:b/>
              </w:rPr>
              <w:t>15</w:t>
            </w:r>
            <w:r w:rsidRPr="00C2043A">
              <w:rPr>
                <w:b/>
              </w:rPr>
              <w:t xml:space="preserve"> ч.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D52884">
              <w:t>№55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40433B" w:rsidRDefault="00893B51" w:rsidP="00893B51">
            <w:pPr>
              <w:ind w:right="-57"/>
            </w:pPr>
            <w:r w:rsidRPr="0040433B">
              <w:t xml:space="preserve">Вторичный инструктаж </w:t>
            </w:r>
            <w:r>
              <w:t>по технике безопасности.</w:t>
            </w:r>
            <w:r w:rsidRPr="0040433B">
              <w:t xml:space="preserve"> ПДД. Противопожарная безопасность.</w:t>
            </w:r>
            <w:r w:rsidRPr="0040433B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t>Отбор участников соревнований по</w:t>
            </w:r>
            <w:r>
              <w:rPr>
                <w:rFonts w:ascii="Times New Roman CYR" w:hAnsi="Times New Roman CYR" w:cs="Times New Roman CYR"/>
              </w:rPr>
              <w:t xml:space="preserve"> моделям радиоуправляемых </w:t>
            </w:r>
            <w:proofErr w:type="spellStart"/>
            <w:r>
              <w:rPr>
                <w:rFonts w:ascii="Times New Roman CYR" w:hAnsi="Times New Roman CYR" w:cs="Times New Roman CYR"/>
              </w:rPr>
              <w:t>ракетопланов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>Беседа</w:t>
            </w:r>
            <w:r w:rsidRPr="00C2043A">
              <w:t>,</w:t>
            </w:r>
            <w:r>
              <w:t xml:space="preserve"> о</w:t>
            </w:r>
            <w:r w:rsidRPr="00C2043A">
              <w:t>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D52884">
              <w:t>№55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40433B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jc w:val="both"/>
              <w:rPr>
                <w:bCs/>
              </w:rPr>
            </w:pPr>
            <w:r w:rsidRPr="00543EC7">
              <w:t>Соревнования</w:t>
            </w:r>
            <w:r>
              <w:t xml:space="preserve"> по</w:t>
            </w:r>
            <w:r>
              <w:rPr>
                <w:rFonts w:ascii="Times New Roman CYR" w:hAnsi="Times New Roman CYR" w:cs="Times New Roman CYR"/>
              </w:rPr>
              <w:t xml:space="preserve"> моделям </w:t>
            </w:r>
            <w:proofErr w:type="gramStart"/>
            <w:r>
              <w:rPr>
                <w:rFonts w:ascii="Times New Roman CYR" w:hAnsi="Times New Roman CYR" w:cs="Times New Roman CYR"/>
              </w:rPr>
              <w:t>радиоуправляемых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ракетопланов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D52884">
              <w:t>№55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jc w:val="both"/>
            </w:pPr>
            <w:r w:rsidRPr="00543EC7">
              <w:t>Подбор винтомоторной группы для пилотажной модели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D52884">
              <w:t>№55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right="-57"/>
            </w:pPr>
            <w:r w:rsidRPr="00543EC7">
              <w:t>Подготовка материалов для изготовления модели пилотажного радиоуправляемого самолета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D52884">
              <w:t>№55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right="-57"/>
            </w:pPr>
            <w:r w:rsidRPr="00543EC7">
              <w:t>Изготовление шаблонов крыла</w:t>
            </w:r>
            <w:r>
              <w:t>.</w:t>
            </w:r>
            <w:r w:rsidRPr="00543EC7">
              <w:t xml:space="preserve">  </w:t>
            </w:r>
            <w:r w:rsidRPr="000648E5">
              <w:t xml:space="preserve">                                                        </w:t>
            </w:r>
            <w:r w:rsidRPr="00485E6B">
              <w:t xml:space="preserve">                                                              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D52884">
              <w:t>№55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>
            <w:pPr>
              <w:spacing w:line="262" w:lineRule="auto"/>
            </w:pPr>
          </w:p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right="-57"/>
            </w:pPr>
            <w:r w:rsidRPr="00A45549">
              <w:t>Изготовление нервюр крыла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02116E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D52884">
              <w:t>№55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893B51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A45549">
              <w:t>Облегчение нервюр крыла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5625DC">
              <w:t>каб</w:t>
            </w:r>
            <w:proofErr w:type="spellEnd"/>
            <w:r w:rsidRPr="005625DC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FC045E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D52884">
              <w:t>№55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893B51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Изготовление лонжеронов</w:t>
            </w:r>
            <w:r w:rsidRPr="00543EC7">
              <w:t xml:space="preserve"> крыла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5625DC">
              <w:t>каб</w:t>
            </w:r>
            <w:proofErr w:type="spellEnd"/>
            <w:r w:rsidRPr="005625DC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FC045E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D52884">
              <w:t>№55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893B51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Изготовление кромок</w:t>
            </w:r>
            <w:r w:rsidRPr="00060C6D">
              <w:t xml:space="preserve"> </w:t>
            </w:r>
            <w:r>
              <w:t>крыла.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5625DC">
              <w:t>каб</w:t>
            </w:r>
            <w:proofErr w:type="spellEnd"/>
            <w:r w:rsidRPr="005625DC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FC045E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15735" w:type="dxa"/>
            <w:gridSpan w:val="12"/>
          </w:tcPr>
          <w:p w:rsidR="00893B51" w:rsidRPr="00C2043A" w:rsidRDefault="00893B51" w:rsidP="00893B51">
            <w:r w:rsidRPr="00C2043A">
              <w:rPr>
                <w:b/>
              </w:rPr>
              <w:t>Февраль – 1</w:t>
            </w:r>
            <w:r>
              <w:rPr>
                <w:b/>
              </w:rPr>
              <w:t>5</w:t>
            </w:r>
            <w:r w:rsidRPr="00C2043A">
              <w:rPr>
                <w:b/>
              </w:rPr>
              <w:t>ч.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060C6D" w:rsidRDefault="00893B51" w:rsidP="00893B51">
            <w:pPr>
              <w:rPr>
                <w:lang w:val="en-US"/>
              </w:rPr>
            </w:pPr>
            <w:r w:rsidRPr="00C2043A">
              <w:t>№</w:t>
            </w:r>
            <w:r>
              <w:rPr>
                <w:lang w:val="en-US"/>
              </w:rPr>
              <w:t>56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Сборка крыла.</w:t>
            </w:r>
            <w:r w:rsidRPr="000648E5">
              <w:t xml:space="preserve"> </w:t>
            </w:r>
            <w:r w:rsidRPr="003C6A91">
              <w:t xml:space="preserve">                                                                                                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060C6D" w:rsidRDefault="00893B51" w:rsidP="00893B51">
            <w:pPr>
              <w:rPr>
                <w:lang w:val="en-US"/>
              </w:rPr>
            </w:pPr>
            <w:r w:rsidRPr="00C2043A">
              <w:lastRenderedPageBreak/>
              <w:t>№</w:t>
            </w:r>
            <w:r>
              <w:rPr>
                <w:lang w:val="en-US"/>
              </w:rPr>
              <w:t>57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060C6D" w:rsidRDefault="00893B51" w:rsidP="00893B5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76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 w:rsidRPr="007E5F82">
              <w:t>Обработка крыла</w:t>
            </w:r>
            <w:r>
              <w:t>.</w:t>
            </w:r>
          </w:p>
        </w:tc>
        <w:tc>
          <w:tcPr>
            <w:tcW w:w="1431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060C6D" w:rsidRDefault="00893B51" w:rsidP="00893B51">
            <w:pPr>
              <w:rPr>
                <w:lang w:val="en-US"/>
              </w:rPr>
            </w:pPr>
            <w:r w:rsidRPr="00C2043A">
              <w:t>№</w:t>
            </w:r>
            <w:r>
              <w:rPr>
                <w:lang w:val="en-US"/>
              </w:rPr>
              <w:t>58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060C6D" w:rsidRDefault="00893B51" w:rsidP="00893B5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76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 w:rsidRPr="007E5F82">
              <w:t>Обтяжка крыла</w:t>
            </w:r>
            <w:r>
              <w:t>.</w:t>
            </w:r>
            <w:r w:rsidRPr="003C6A91">
              <w:t xml:space="preserve">                     </w:t>
            </w:r>
          </w:p>
        </w:tc>
        <w:tc>
          <w:tcPr>
            <w:tcW w:w="1431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060C6D" w:rsidRDefault="00893B51" w:rsidP="00893B51">
            <w:pPr>
              <w:rPr>
                <w:lang w:val="en-US"/>
              </w:rPr>
            </w:pPr>
            <w:r w:rsidRPr="00C2043A">
              <w:t>№</w:t>
            </w:r>
            <w:r>
              <w:rPr>
                <w:lang w:val="en-US"/>
              </w:rPr>
              <w:t>59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060C6D" w:rsidRDefault="00893B51" w:rsidP="00893B5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76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 w:rsidRPr="007E5F82">
              <w:t>Изготовление элеронов</w:t>
            </w:r>
            <w:r>
              <w:t>.</w:t>
            </w:r>
          </w:p>
        </w:tc>
        <w:tc>
          <w:tcPr>
            <w:tcW w:w="1431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  <w:r>
              <w:t>,</w:t>
            </w:r>
            <w:r w:rsidRPr="00C2043A">
              <w:t xml:space="preserve"> 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060C6D" w:rsidRDefault="00893B51" w:rsidP="00893B51">
            <w:pPr>
              <w:rPr>
                <w:lang w:val="en-US"/>
              </w:rPr>
            </w:pPr>
            <w:r w:rsidRPr="00C2043A">
              <w:t>№</w:t>
            </w:r>
            <w:r>
              <w:rPr>
                <w:lang w:val="en-US"/>
              </w:rPr>
              <w:t>60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060C6D" w:rsidRDefault="00893B51" w:rsidP="00893B5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76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 w:rsidRPr="007E5F82">
              <w:t>Обработка элеронов</w:t>
            </w:r>
            <w:r>
              <w:t>.</w:t>
            </w:r>
          </w:p>
        </w:tc>
        <w:tc>
          <w:tcPr>
            <w:tcW w:w="1431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060C6D" w:rsidRDefault="00893B51" w:rsidP="00893B51">
            <w:pPr>
              <w:rPr>
                <w:lang w:val="en-US"/>
              </w:rPr>
            </w:pPr>
            <w:r w:rsidRPr="00C2043A">
              <w:t>№</w:t>
            </w:r>
            <w:r>
              <w:rPr>
                <w:lang w:val="en-US"/>
              </w:rPr>
              <w:t>61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060C6D" w:rsidRDefault="00893B51" w:rsidP="00893B5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76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 w:rsidRPr="007E5F82">
              <w:t>Обтяжка элеронов</w:t>
            </w:r>
            <w:r>
              <w:t>.</w:t>
            </w:r>
          </w:p>
        </w:tc>
        <w:tc>
          <w:tcPr>
            <w:tcW w:w="1431" w:type="dxa"/>
            <w:gridSpan w:val="2"/>
          </w:tcPr>
          <w:p w:rsidR="00893B51" w:rsidRPr="00C2043A" w:rsidRDefault="00893B51" w:rsidP="00893B51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DE7EA5">
              <w:t>№</w:t>
            </w:r>
            <w:r w:rsidRPr="00DE7EA5">
              <w:rPr>
                <w:lang w:val="en-US"/>
              </w:rPr>
              <w:t>6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060C6D" w:rsidRDefault="00893B51" w:rsidP="00893B5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76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>
              <w:t>Изготовление петель</w:t>
            </w:r>
            <w:r w:rsidRPr="007E5F82">
              <w:t xml:space="preserve"> и кабанчиков элеронов</w:t>
            </w:r>
            <w:r>
              <w:t>.</w:t>
            </w:r>
          </w:p>
        </w:tc>
        <w:tc>
          <w:tcPr>
            <w:tcW w:w="1431" w:type="dxa"/>
            <w:gridSpan w:val="2"/>
          </w:tcPr>
          <w:p w:rsidR="00893B51" w:rsidRDefault="00893B51" w:rsidP="00893B51">
            <w:proofErr w:type="spellStart"/>
            <w:r w:rsidRPr="0074385C">
              <w:t>каб</w:t>
            </w:r>
            <w:proofErr w:type="spellEnd"/>
            <w:r w:rsidRPr="0074385C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2D7C06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DE7EA5">
              <w:t>№</w:t>
            </w:r>
            <w:r w:rsidRPr="00DE7EA5">
              <w:rPr>
                <w:lang w:val="en-US"/>
              </w:rPr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060C6D" w:rsidRDefault="00893B51" w:rsidP="00893B5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76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 w:rsidRPr="007E5F82">
              <w:t>Установка элеронов на крыло</w:t>
            </w:r>
            <w:r>
              <w:t>.</w:t>
            </w:r>
          </w:p>
        </w:tc>
        <w:tc>
          <w:tcPr>
            <w:tcW w:w="1431" w:type="dxa"/>
            <w:gridSpan w:val="2"/>
          </w:tcPr>
          <w:p w:rsidR="00893B51" w:rsidRDefault="00893B51" w:rsidP="00893B51">
            <w:proofErr w:type="spellStart"/>
            <w:r w:rsidRPr="0074385C">
              <w:t>каб</w:t>
            </w:r>
            <w:proofErr w:type="spellEnd"/>
            <w:r w:rsidRPr="0074385C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2D7C06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DE7EA5">
              <w:t>№</w:t>
            </w:r>
            <w:r w:rsidRPr="00DE7EA5">
              <w:rPr>
                <w:lang w:val="en-US"/>
              </w:rPr>
              <w:t>6</w:t>
            </w: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060C6D" w:rsidRDefault="00893B51" w:rsidP="00893B5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76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 w:rsidRPr="007E5F82">
              <w:t>Установка рулевых машинок на крыло</w:t>
            </w:r>
            <w:r>
              <w:t>.</w:t>
            </w:r>
          </w:p>
        </w:tc>
        <w:tc>
          <w:tcPr>
            <w:tcW w:w="1431" w:type="dxa"/>
            <w:gridSpan w:val="2"/>
          </w:tcPr>
          <w:p w:rsidR="00893B51" w:rsidRDefault="00893B51" w:rsidP="00893B51">
            <w:proofErr w:type="spellStart"/>
            <w:r w:rsidRPr="0074385C">
              <w:t>каб</w:t>
            </w:r>
            <w:proofErr w:type="spellEnd"/>
            <w:r w:rsidRPr="0074385C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2D7C06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15735" w:type="dxa"/>
            <w:gridSpan w:val="12"/>
          </w:tcPr>
          <w:p w:rsidR="00893B51" w:rsidRPr="00C2043A" w:rsidRDefault="00893B51" w:rsidP="00893B51">
            <w:r w:rsidRPr="00C2043A">
              <w:rPr>
                <w:b/>
              </w:rPr>
              <w:t>Март -</w:t>
            </w:r>
            <w:r>
              <w:rPr>
                <w:b/>
              </w:rPr>
              <w:t>23</w:t>
            </w:r>
            <w:r w:rsidRPr="00C2043A">
              <w:rPr>
                <w:b/>
              </w:rPr>
              <w:t xml:space="preserve"> ч.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2B5966" w:rsidRDefault="00893B51" w:rsidP="00893B51">
            <w:pPr>
              <w:rPr>
                <w:lang w:val="en-US"/>
              </w:rPr>
            </w:pPr>
            <w:r w:rsidRPr="00C2043A">
              <w:t>№</w:t>
            </w:r>
            <w:r>
              <w:rPr>
                <w:lang w:val="en-US"/>
              </w:rPr>
              <w:t>65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76" w:type="dxa"/>
            <w:gridSpan w:val="2"/>
          </w:tcPr>
          <w:p w:rsidR="00893B51" w:rsidRPr="002B5966" w:rsidRDefault="00893B51" w:rsidP="00893B51">
            <w:r>
              <w:t xml:space="preserve">Изготовление </w:t>
            </w:r>
            <w:r w:rsidRPr="007E5F82">
              <w:t xml:space="preserve"> рулевых тяг элеронов на крыло</w:t>
            </w:r>
            <w:r>
              <w:t>.</w:t>
            </w:r>
          </w:p>
        </w:tc>
        <w:tc>
          <w:tcPr>
            <w:tcW w:w="1431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2B5966" w:rsidRDefault="00893B51" w:rsidP="00893B51">
            <w:pPr>
              <w:rPr>
                <w:lang w:val="en-US"/>
              </w:rPr>
            </w:pPr>
            <w:r w:rsidRPr="00C2043A">
              <w:t>№</w:t>
            </w:r>
            <w:r>
              <w:rPr>
                <w:lang w:val="en-US"/>
              </w:rPr>
              <w:t>66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2B5966" w:rsidRDefault="00893B51" w:rsidP="00893B5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76" w:type="dxa"/>
            <w:gridSpan w:val="2"/>
          </w:tcPr>
          <w:p w:rsidR="00893B51" w:rsidRPr="00C2043A" w:rsidRDefault="00893B51" w:rsidP="00893B51">
            <w:pPr>
              <w:ind w:left="-57" w:right="-57"/>
            </w:pPr>
            <w:r>
              <w:t>У</w:t>
            </w:r>
            <w:r w:rsidRPr="007E5F82">
              <w:t>становка и регулировка рулевых тяг на крыло</w:t>
            </w:r>
            <w:r>
              <w:t>.</w:t>
            </w:r>
          </w:p>
        </w:tc>
        <w:tc>
          <w:tcPr>
            <w:tcW w:w="1431" w:type="dxa"/>
            <w:gridSpan w:val="2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2B5966" w:rsidRDefault="00893B51" w:rsidP="00893B51">
            <w:pPr>
              <w:rPr>
                <w:lang w:val="en-US"/>
              </w:rPr>
            </w:pPr>
            <w:r w:rsidRPr="00C2043A">
              <w:t>№</w:t>
            </w:r>
            <w:r>
              <w:rPr>
                <w:lang w:val="en-US"/>
              </w:rPr>
              <w:t>67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2B5966" w:rsidRDefault="00893B51" w:rsidP="00893B5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472F0A">
              <w:t>Изготовление шпангоутов фюзеляжа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2B5966" w:rsidRDefault="00893B51" w:rsidP="00893B51">
            <w:pPr>
              <w:rPr>
                <w:lang w:val="en-US"/>
              </w:rPr>
            </w:pPr>
            <w:r w:rsidRPr="00C2043A">
              <w:t>№</w:t>
            </w:r>
            <w:r>
              <w:rPr>
                <w:lang w:val="en-US"/>
              </w:rPr>
              <w:t>68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2B5966" w:rsidRDefault="00893B51" w:rsidP="00893B5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Изготовление стрингеров</w:t>
            </w:r>
            <w:r w:rsidRPr="00472F0A">
              <w:t xml:space="preserve"> фюзеляжа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2B5966" w:rsidRDefault="00893B51" w:rsidP="00893B51">
            <w:pPr>
              <w:rPr>
                <w:lang w:val="en-US"/>
              </w:rPr>
            </w:pPr>
            <w:r w:rsidRPr="00C2043A">
              <w:t>№</w:t>
            </w:r>
            <w:r>
              <w:rPr>
                <w:lang w:val="en-US"/>
              </w:rPr>
              <w:t>69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Default="00893B51" w:rsidP="00893B51">
            <w:pPr>
              <w:spacing w:after="4"/>
            </w:pPr>
            <w:r w:rsidRPr="00472F0A">
              <w:t>Изг</w:t>
            </w:r>
            <w:r>
              <w:t>отовление усилителей ф</w:t>
            </w:r>
            <w:r w:rsidRPr="00472F0A">
              <w:t>юзеляжа</w:t>
            </w:r>
            <w:r>
              <w:t>.</w:t>
            </w:r>
          </w:p>
          <w:p w:rsidR="00893B51" w:rsidRPr="00C2043A" w:rsidRDefault="00893B51" w:rsidP="00893B51">
            <w:pPr>
              <w:ind w:left="-57" w:right="-57"/>
            </w:pPr>
            <w:r w:rsidRPr="00472F0A">
              <w:t xml:space="preserve"> 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2B5966" w:rsidRDefault="00893B51" w:rsidP="00893B51">
            <w:r w:rsidRPr="00C2043A">
              <w:t>№</w:t>
            </w:r>
            <w:r w:rsidRPr="002B5966">
              <w:t>70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2B5966" w:rsidRDefault="00893B51" w:rsidP="00893B51">
            <w:r w:rsidRPr="002B5966"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472F0A">
              <w:t>Сборка фюзеляжа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2B5966" w:rsidRDefault="00893B51" w:rsidP="00893B51">
            <w:r w:rsidRPr="00C2043A">
              <w:t>№</w:t>
            </w:r>
            <w:r w:rsidRPr="002B5966">
              <w:t>71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6419E1">
              <w:t>Беседа по ОБЖ «Осторожно, со</w:t>
            </w:r>
            <w:r>
              <w:t xml:space="preserve">сульки!», «Осторожно, гололед!». </w:t>
            </w:r>
            <w:r w:rsidRPr="00472F0A">
              <w:t>Обработка фюзеляжа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  <w:trHeight w:val="507"/>
        </w:trPr>
        <w:tc>
          <w:tcPr>
            <w:tcW w:w="851" w:type="dxa"/>
          </w:tcPr>
          <w:p w:rsidR="00893B51" w:rsidRPr="002B5966" w:rsidRDefault="00893B51" w:rsidP="00893B51">
            <w:r w:rsidRPr="00C2043A">
              <w:t>№</w:t>
            </w:r>
            <w:r w:rsidRPr="002B5966">
              <w:t>72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2B5966" w:rsidRDefault="00893B51" w:rsidP="00893B51">
            <w:r w:rsidRPr="002B5966"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472F0A">
              <w:t>Изготовление стабилизатора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2B5966" w:rsidRDefault="00893B51" w:rsidP="00893B51">
            <w:pPr>
              <w:rPr>
                <w:lang w:val="en-US"/>
              </w:rPr>
            </w:pPr>
            <w:r w:rsidRPr="00C2043A">
              <w:t>№</w:t>
            </w:r>
            <w:r>
              <w:rPr>
                <w:lang w:val="en-US"/>
              </w:rPr>
              <w:t>73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2B5966" w:rsidRDefault="00893B51" w:rsidP="00893B5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right="-57"/>
            </w:pPr>
            <w:r w:rsidRPr="00472F0A">
              <w:t>Обработка стабилизатора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B85579">
              <w:t>№</w:t>
            </w:r>
            <w:r w:rsidRPr="00B85579">
              <w:rPr>
                <w:lang w:val="en-US"/>
              </w:rPr>
              <w:t>7</w:t>
            </w: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5" w:type="dxa"/>
          </w:tcPr>
          <w:p w:rsidR="00893B51" w:rsidRPr="004548D2" w:rsidRDefault="00893B51" w:rsidP="00893B51">
            <w:pPr>
              <w:ind w:right="-57"/>
            </w:pPr>
            <w:r w:rsidRPr="00472F0A">
              <w:t>Изготовление киля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40520A">
              <w:t>каб</w:t>
            </w:r>
            <w:proofErr w:type="spellEnd"/>
            <w:r w:rsidRPr="0040520A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400C48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B85579">
              <w:lastRenderedPageBreak/>
              <w:t>№</w:t>
            </w:r>
            <w:r w:rsidRPr="002B5966">
              <w:t>75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2B5966" w:rsidRDefault="00893B51" w:rsidP="00893B51">
            <w:r w:rsidRPr="002B5966">
              <w:t>2</w:t>
            </w:r>
          </w:p>
        </w:tc>
        <w:tc>
          <w:tcPr>
            <w:tcW w:w="6765" w:type="dxa"/>
          </w:tcPr>
          <w:p w:rsidR="00893B51" w:rsidRPr="004548D2" w:rsidRDefault="00893B51" w:rsidP="00893B51">
            <w:pPr>
              <w:ind w:right="-57"/>
            </w:pPr>
            <w:r w:rsidRPr="00472F0A">
              <w:t>Установка киля и стабилизатора на фюзеляж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40520A">
              <w:t>каб</w:t>
            </w:r>
            <w:proofErr w:type="spellEnd"/>
            <w:r w:rsidRPr="0040520A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400C48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B85579">
              <w:t>№</w:t>
            </w:r>
            <w:r w:rsidRPr="002B5966">
              <w:t>76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2B5966" w:rsidRDefault="00893B51" w:rsidP="00893B51">
            <w:r w:rsidRPr="002B5966">
              <w:t>1</w:t>
            </w:r>
          </w:p>
        </w:tc>
        <w:tc>
          <w:tcPr>
            <w:tcW w:w="6765" w:type="dxa"/>
          </w:tcPr>
          <w:p w:rsidR="00893B51" w:rsidRPr="004548D2" w:rsidRDefault="00893B51" w:rsidP="00893B51">
            <w:pPr>
              <w:ind w:right="-57"/>
            </w:pPr>
            <w:r w:rsidRPr="00472F0A">
              <w:t>Обтяжка  фюзеляжа, киля и стабилизатора</w:t>
            </w:r>
            <w:r>
              <w:t>.</w:t>
            </w:r>
            <w:r w:rsidRPr="00472F0A">
              <w:t xml:space="preserve">  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40520A">
              <w:t>каб</w:t>
            </w:r>
            <w:proofErr w:type="spellEnd"/>
            <w:r w:rsidRPr="0040520A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400C48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B85579">
              <w:t>№</w:t>
            </w:r>
            <w:r w:rsidRPr="002B5966">
              <w:t>77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2B5966" w:rsidRDefault="00893B51" w:rsidP="00893B51">
            <w:r w:rsidRPr="002B5966">
              <w:t>2</w:t>
            </w:r>
          </w:p>
        </w:tc>
        <w:tc>
          <w:tcPr>
            <w:tcW w:w="6765" w:type="dxa"/>
          </w:tcPr>
          <w:p w:rsidR="00893B51" w:rsidRPr="004548D2" w:rsidRDefault="00893B51" w:rsidP="00893B51">
            <w:pPr>
              <w:ind w:right="-57"/>
            </w:pPr>
            <w:r w:rsidRPr="00472F0A">
              <w:t xml:space="preserve">Обработка рулей высоты и </w:t>
            </w:r>
            <w:r>
              <w:t>направления.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40520A">
              <w:t>каб</w:t>
            </w:r>
            <w:proofErr w:type="spellEnd"/>
            <w:r w:rsidRPr="0040520A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400C48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B85579">
              <w:t>№</w:t>
            </w:r>
            <w:r w:rsidRPr="00B85579">
              <w:rPr>
                <w:lang w:val="en-US"/>
              </w:rPr>
              <w:t>7</w:t>
            </w:r>
            <w:r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5" w:type="dxa"/>
          </w:tcPr>
          <w:p w:rsidR="00893B51" w:rsidRPr="004548D2" w:rsidRDefault="00893B51" w:rsidP="00893B51">
            <w:pPr>
              <w:ind w:right="-57"/>
            </w:pPr>
            <w:r w:rsidRPr="00472F0A">
              <w:t xml:space="preserve">Обтяжка рулей высоты и </w:t>
            </w:r>
            <w:r>
              <w:t>направления.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40520A">
              <w:t>каб</w:t>
            </w:r>
            <w:proofErr w:type="spellEnd"/>
            <w:r w:rsidRPr="0040520A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400C48">
              <w:t>Опрос, наблюдение</w:t>
            </w:r>
          </w:p>
        </w:tc>
      </w:tr>
      <w:tr w:rsidR="00893B51" w:rsidRPr="00C2043A" w:rsidTr="00893B51">
        <w:tc>
          <w:tcPr>
            <w:tcW w:w="15735" w:type="dxa"/>
            <w:gridSpan w:val="12"/>
          </w:tcPr>
          <w:p w:rsidR="00893B51" w:rsidRPr="00C2043A" w:rsidRDefault="00893B51" w:rsidP="00893B51">
            <w:r w:rsidRPr="00C2043A">
              <w:rPr>
                <w:b/>
              </w:rPr>
              <w:t>Апрель- 2</w:t>
            </w:r>
            <w:r>
              <w:rPr>
                <w:b/>
              </w:rPr>
              <w:t>0</w:t>
            </w:r>
            <w:r w:rsidRPr="00C2043A">
              <w:rPr>
                <w:b/>
              </w:rPr>
              <w:t xml:space="preserve"> ч.</w:t>
            </w:r>
          </w:p>
        </w:tc>
        <w:tc>
          <w:tcPr>
            <w:tcW w:w="1560" w:type="dxa"/>
          </w:tcPr>
          <w:p w:rsidR="00893B51" w:rsidRPr="00C2043A" w:rsidRDefault="00893B51" w:rsidP="00893B51">
            <w:pPr>
              <w:spacing w:line="262" w:lineRule="auto"/>
            </w:pPr>
          </w:p>
        </w:tc>
        <w:tc>
          <w:tcPr>
            <w:tcW w:w="1560" w:type="dxa"/>
          </w:tcPr>
          <w:p w:rsidR="00893B51" w:rsidRPr="00C2043A" w:rsidRDefault="00893B51" w:rsidP="00893B51">
            <w:r w:rsidRPr="00C2043A">
              <w:t>13.40-16.25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</w:t>
            </w:r>
            <w:r>
              <w:t>79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99" w:type="dxa"/>
            <w:gridSpan w:val="3"/>
          </w:tcPr>
          <w:p w:rsidR="00893B51" w:rsidRPr="00C2043A" w:rsidRDefault="00893B51" w:rsidP="00893B51">
            <w:pPr>
              <w:ind w:left="-57" w:right="-57"/>
            </w:pPr>
            <w:r w:rsidRPr="00C2043A">
              <w:t xml:space="preserve"> </w:t>
            </w:r>
            <w:r w:rsidRPr="00472F0A">
              <w:t>И</w:t>
            </w:r>
            <w:r>
              <w:t>зготовление петель</w:t>
            </w:r>
            <w:r w:rsidRPr="00472F0A">
              <w:t xml:space="preserve"> рулей высоты и </w:t>
            </w:r>
            <w:r>
              <w:t>направления.</w:t>
            </w:r>
          </w:p>
        </w:tc>
        <w:tc>
          <w:tcPr>
            <w:tcW w:w="1408" w:type="dxa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</w:t>
            </w:r>
            <w:r>
              <w:t>80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99" w:type="dxa"/>
            <w:gridSpan w:val="3"/>
          </w:tcPr>
          <w:p w:rsidR="00893B51" w:rsidRPr="00C2043A" w:rsidRDefault="00893B51" w:rsidP="00893B51">
            <w:pPr>
              <w:ind w:right="-57"/>
            </w:pPr>
            <w:r w:rsidRPr="0047134D">
              <w:t xml:space="preserve">Установка руля высоты на стабилизатор и руля </w:t>
            </w:r>
            <w:r>
              <w:t>направления</w:t>
            </w:r>
            <w:r w:rsidRPr="0047134D">
              <w:t xml:space="preserve"> на киль</w:t>
            </w:r>
            <w:r>
              <w:t>.</w:t>
            </w:r>
          </w:p>
        </w:tc>
        <w:tc>
          <w:tcPr>
            <w:tcW w:w="1408" w:type="dxa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</w:t>
            </w:r>
            <w:r>
              <w:t>81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1</w:t>
            </w:r>
          </w:p>
        </w:tc>
        <w:tc>
          <w:tcPr>
            <w:tcW w:w="6799" w:type="dxa"/>
            <w:gridSpan w:val="3"/>
          </w:tcPr>
          <w:p w:rsidR="00893B51" w:rsidRPr="00C2043A" w:rsidRDefault="00893B51" w:rsidP="00893B51">
            <w:pPr>
              <w:ind w:right="-57"/>
            </w:pPr>
            <w:r w:rsidRPr="0047134D">
              <w:t xml:space="preserve">Изготовление и установка кабанчиков рулей высоты и </w:t>
            </w:r>
            <w:r>
              <w:t>направления.</w:t>
            </w:r>
          </w:p>
        </w:tc>
        <w:tc>
          <w:tcPr>
            <w:tcW w:w="1408" w:type="dxa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</w:t>
            </w:r>
            <w:r>
              <w:t>82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99" w:type="dxa"/>
            <w:gridSpan w:val="3"/>
          </w:tcPr>
          <w:p w:rsidR="00893B51" w:rsidRPr="00C2043A" w:rsidRDefault="00893B51" w:rsidP="00893B51">
            <w:pPr>
              <w:ind w:left="-57" w:right="-57"/>
            </w:pPr>
            <w:r w:rsidRPr="0047134D">
              <w:t>Установка рулевых машинок рулей высоты и</w:t>
            </w:r>
            <w:r>
              <w:t xml:space="preserve"> направления.</w:t>
            </w:r>
          </w:p>
        </w:tc>
        <w:tc>
          <w:tcPr>
            <w:tcW w:w="1408" w:type="dxa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</w:t>
            </w:r>
            <w:r>
              <w:t>83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99" w:type="dxa"/>
            <w:gridSpan w:val="3"/>
          </w:tcPr>
          <w:p w:rsidR="00893B51" w:rsidRPr="001B0E80" w:rsidRDefault="00893B51" w:rsidP="00893B51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rPr>
                <w:bCs/>
              </w:rPr>
            </w:pPr>
            <w:r w:rsidRPr="0047134D">
              <w:t xml:space="preserve">Изготовление, установка и регулировка тяг рулей высоты и </w:t>
            </w:r>
            <w:r>
              <w:t>направления.</w:t>
            </w:r>
          </w:p>
        </w:tc>
        <w:tc>
          <w:tcPr>
            <w:tcW w:w="1408" w:type="dxa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</w:t>
            </w:r>
            <w:r>
              <w:t>84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1</w:t>
            </w:r>
          </w:p>
        </w:tc>
        <w:tc>
          <w:tcPr>
            <w:tcW w:w="6799" w:type="dxa"/>
            <w:gridSpan w:val="3"/>
          </w:tcPr>
          <w:p w:rsidR="00893B51" w:rsidRPr="00C2043A" w:rsidRDefault="00893B51" w:rsidP="00893B51">
            <w:pPr>
              <w:ind w:left="-57" w:right="-57"/>
            </w:pPr>
            <w:r w:rsidRPr="0047134D">
              <w:t>Изготовление стоек шасси</w:t>
            </w:r>
            <w:r>
              <w:t>.</w:t>
            </w:r>
          </w:p>
        </w:tc>
        <w:tc>
          <w:tcPr>
            <w:tcW w:w="1408" w:type="dxa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</w:t>
            </w:r>
            <w:r>
              <w:t>85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99" w:type="dxa"/>
            <w:gridSpan w:val="3"/>
          </w:tcPr>
          <w:p w:rsidR="00893B51" w:rsidRPr="00C2043A" w:rsidRDefault="00893B51" w:rsidP="00893B51">
            <w:pPr>
              <w:ind w:left="-57" w:right="-57"/>
            </w:pPr>
            <w:r w:rsidRPr="0047134D">
              <w:t>Установка на модель стоек шасси и колес</w:t>
            </w:r>
            <w:r>
              <w:t>.</w:t>
            </w:r>
          </w:p>
        </w:tc>
        <w:tc>
          <w:tcPr>
            <w:tcW w:w="1408" w:type="dxa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</w:t>
            </w:r>
            <w:r>
              <w:t>86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99" w:type="dxa"/>
            <w:gridSpan w:val="3"/>
          </w:tcPr>
          <w:p w:rsidR="00893B51" w:rsidRPr="00C2043A" w:rsidRDefault="00893B51" w:rsidP="00893B51">
            <w:pPr>
              <w:ind w:right="-57"/>
            </w:pPr>
            <w:r w:rsidRPr="0047134D">
              <w:t>Установка бортового оборудования</w:t>
            </w:r>
            <w:r>
              <w:t>.</w:t>
            </w:r>
          </w:p>
        </w:tc>
        <w:tc>
          <w:tcPr>
            <w:tcW w:w="1408" w:type="dxa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C2043A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A50909">
              <w:t>№8</w:t>
            </w:r>
            <w:r>
              <w:t>7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r>
              <w:t>1</w:t>
            </w:r>
          </w:p>
        </w:tc>
        <w:tc>
          <w:tcPr>
            <w:tcW w:w="6799" w:type="dxa"/>
            <w:gridSpan w:val="3"/>
          </w:tcPr>
          <w:p w:rsidR="00893B51" w:rsidRPr="00C2043A" w:rsidRDefault="00893B51" w:rsidP="00893B51">
            <w:pPr>
              <w:ind w:right="-57"/>
            </w:pPr>
            <w:r w:rsidRPr="0047134D">
              <w:t xml:space="preserve">Установка </w:t>
            </w:r>
            <w:proofErr w:type="spellStart"/>
            <w:r w:rsidRPr="0047134D">
              <w:t>моторамы</w:t>
            </w:r>
            <w:proofErr w:type="spellEnd"/>
            <w:r>
              <w:t>.</w:t>
            </w:r>
          </w:p>
        </w:tc>
        <w:tc>
          <w:tcPr>
            <w:tcW w:w="1408" w:type="dxa"/>
          </w:tcPr>
          <w:p w:rsidR="00893B51" w:rsidRDefault="00893B51" w:rsidP="00893B51">
            <w:proofErr w:type="spellStart"/>
            <w:r w:rsidRPr="00BF2788">
              <w:t>каб</w:t>
            </w:r>
            <w:proofErr w:type="spellEnd"/>
            <w:r w:rsidRPr="00BF2788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F90CC2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A50909">
              <w:t>№8</w:t>
            </w:r>
            <w:r>
              <w:t>8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r>
              <w:t>2</w:t>
            </w:r>
          </w:p>
        </w:tc>
        <w:tc>
          <w:tcPr>
            <w:tcW w:w="6799" w:type="dxa"/>
            <w:gridSpan w:val="3"/>
          </w:tcPr>
          <w:p w:rsidR="00893B51" w:rsidRPr="00C2043A" w:rsidRDefault="00893B51" w:rsidP="00893B51">
            <w:pPr>
              <w:ind w:right="-57"/>
            </w:pPr>
            <w:r w:rsidRPr="0047134D">
              <w:t>Установка на модель  двигателя</w:t>
            </w:r>
            <w:r>
              <w:t xml:space="preserve"> и регулятора оборотов.</w:t>
            </w:r>
          </w:p>
        </w:tc>
        <w:tc>
          <w:tcPr>
            <w:tcW w:w="1408" w:type="dxa"/>
          </w:tcPr>
          <w:p w:rsidR="00893B51" w:rsidRDefault="00893B51" w:rsidP="00893B51">
            <w:proofErr w:type="spellStart"/>
            <w:r w:rsidRPr="00BF2788">
              <w:t>каб</w:t>
            </w:r>
            <w:proofErr w:type="spellEnd"/>
            <w:r w:rsidRPr="00BF2788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F90CC2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A50909">
              <w:t>№8</w:t>
            </w:r>
            <w:r>
              <w:t>9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r>
              <w:t>2</w:t>
            </w:r>
          </w:p>
        </w:tc>
        <w:tc>
          <w:tcPr>
            <w:tcW w:w="6799" w:type="dxa"/>
            <w:gridSpan w:val="3"/>
          </w:tcPr>
          <w:p w:rsidR="00893B51" w:rsidRPr="00C2043A" w:rsidRDefault="00893B51" w:rsidP="00893B51">
            <w:pPr>
              <w:ind w:right="-57"/>
            </w:pPr>
            <w:r w:rsidRPr="005B7417">
              <w:t>Установка  и   подключение бортового оборудования</w:t>
            </w:r>
            <w:r>
              <w:t>.</w:t>
            </w:r>
          </w:p>
        </w:tc>
        <w:tc>
          <w:tcPr>
            <w:tcW w:w="1408" w:type="dxa"/>
          </w:tcPr>
          <w:p w:rsidR="00893B51" w:rsidRDefault="00893B51" w:rsidP="00893B51">
            <w:proofErr w:type="spellStart"/>
            <w:r w:rsidRPr="00BF2788">
              <w:t>каб</w:t>
            </w:r>
            <w:proofErr w:type="spellEnd"/>
            <w:r w:rsidRPr="00BF2788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F90CC2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A50909">
              <w:t>№</w:t>
            </w:r>
            <w:r>
              <w:t>90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r>
              <w:t>1</w:t>
            </w:r>
          </w:p>
        </w:tc>
        <w:tc>
          <w:tcPr>
            <w:tcW w:w="6799" w:type="dxa"/>
            <w:gridSpan w:val="3"/>
          </w:tcPr>
          <w:p w:rsidR="00893B51" w:rsidRPr="00C2043A" w:rsidRDefault="00893B51" w:rsidP="00893B51">
            <w:pPr>
              <w:ind w:right="-57"/>
            </w:pPr>
            <w:r w:rsidRPr="0047134D">
              <w:t xml:space="preserve">Окончательная сборка и </w:t>
            </w:r>
            <w:r>
              <w:t xml:space="preserve">регулировка </w:t>
            </w:r>
            <w:r w:rsidRPr="0047134D">
              <w:t>модели</w:t>
            </w:r>
            <w:r>
              <w:t>.</w:t>
            </w:r>
          </w:p>
        </w:tc>
        <w:tc>
          <w:tcPr>
            <w:tcW w:w="1408" w:type="dxa"/>
          </w:tcPr>
          <w:p w:rsidR="00893B51" w:rsidRDefault="00893B51" w:rsidP="00893B51">
            <w:proofErr w:type="spellStart"/>
            <w:r w:rsidRPr="00BF2788">
              <w:t>каб</w:t>
            </w:r>
            <w:proofErr w:type="spellEnd"/>
            <w:r w:rsidRPr="00BF2788">
              <w:t>. 8</w:t>
            </w:r>
          </w:p>
        </w:tc>
        <w:tc>
          <w:tcPr>
            <w:tcW w:w="2420" w:type="dxa"/>
          </w:tcPr>
          <w:p w:rsidR="00893B51" w:rsidRDefault="00893B51" w:rsidP="00893B51">
            <w:r w:rsidRPr="00F90CC2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15735" w:type="dxa"/>
            <w:gridSpan w:val="12"/>
          </w:tcPr>
          <w:p w:rsidR="00893B51" w:rsidRPr="00C2043A" w:rsidRDefault="00893B51" w:rsidP="00893B51">
            <w:r w:rsidRPr="00C2043A">
              <w:rPr>
                <w:b/>
              </w:rPr>
              <w:t xml:space="preserve">Май </w:t>
            </w:r>
            <w:r>
              <w:rPr>
                <w:b/>
              </w:rPr>
              <w:t>17</w:t>
            </w:r>
            <w:r w:rsidRPr="00C2043A">
              <w:rPr>
                <w:b/>
              </w:rPr>
              <w:t xml:space="preserve"> ч.</w:t>
            </w:r>
          </w:p>
        </w:tc>
      </w:tr>
      <w:tr w:rsidR="00893B51" w:rsidRPr="00C2043A" w:rsidTr="00893B51">
        <w:trPr>
          <w:gridAfter w:val="2"/>
          <w:wAfter w:w="3120" w:type="dxa"/>
          <w:trHeight w:val="280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</w:t>
            </w:r>
            <w:r>
              <w:t>91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47134D">
              <w:t>Изучение пилотажного комплекса</w:t>
            </w:r>
            <w:r>
              <w:t xml:space="preserve"> «Новичок». Состав, последовательность  и  правильность выполнения</w:t>
            </w:r>
            <w:r w:rsidRPr="00A436E0">
              <w:t xml:space="preserve"> фигур пилотажного </w:t>
            </w:r>
            <w:r w:rsidRPr="00A436E0">
              <w:lastRenderedPageBreak/>
              <w:t>комплекса</w:t>
            </w:r>
            <w:r>
              <w:t xml:space="preserve"> «Новичок».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 w:rsidRPr="00C2043A">
              <w:lastRenderedPageBreak/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F90CC2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lastRenderedPageBreak/>
              <w:t>№</w:t>
            </w:r>
            <w:r>
              <w:t>92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right="-57"/>
            </w:pPr>
            <w:r w:rsidRPr="0047134D">
              <w:t xml:space="preserve">Отработка </w:t>
            </w:r>
            <w:r w:rsidRPr="00A436E0">
              <w:t>пилотажного комплекса</w:t>
            </w:r>
            <w:r>
              <w:t xml:space="preserve"> «Новичок» на </w:t>
            </w:r>
            <w:r w:rsidRPr="0047134D">
              <w:t>авиамодельном симуляторе</w:t>
            </w:r>
            <w:r>
              <w:t>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 xml:space="preserve">Беседа, опрос, </w:t>
            </w:r>
            <w:r w:rsidRPr="00C2043A">
              <w:t>результат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</w:t>
            </w:r>
            <w:r>
              <w:t>93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A436E0">
              <w:t xml:space="preserve"> </w:t>
            </w:r>
            <w:r>
              <w:t>Тренировочные полеты. О</w:t>
            </w:r>
            <w:r w:rsidRPr="00A436E0">
              <w:t>тработка отдельных фигур пилотажного комплекса</w:t>
            </w:r>
            <w:r>
              <w:t xml:space="preserve"> «Новичок».</w:t>
            </w:r>
            <w:r w:rsidRPr="00A436E0">
              <w:t xml:space="preserve">                                         </w:t>
            </w:r>
            <w:r w:rsidRPr="001A1820">
              <w:t xml:space="preserve">                                     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 xml:space="preserve">Беседа, опрос, </w:t>
            </w:r>
            <w:r w:rsidRPr="00C2043A">
              <w:t>результат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</w:t>
            </w:r>
            <w:r>
              <w:t>94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A436E0">
              <w:t>Тренировочные полеты. Отработка</w:t>
            </w:r>
            <w:r>
              <w:t xml:space="preserve"> всего</w:t>
            </w:r>
            <w:r w:rsidRPr="00A436E0">
              <w:t xml:space="preserve"> пилотажного комплекса</w:t>
            </w:r>
            <w:r>
              <w:t xml:space="preserve"> «Новичок».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 xml:space="preserve">Беседа, опрос, </w:t>
            </w:r>
            <w:r w:rsidRPr="00C2043A">
              <w:t>результат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</w:t>
            </w:r>
            <w:r>
              <w:t>95</w:t>
            </w:r>
          </w:p>
        </w:tc>
        <w:tc>
          <w:tcPr>
            <w:tcW w:w="850" w:type="dxa"/>
            <w:vMerge w:val="restart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Разбор о</w:t>
            </w:r>
            <w:r w:rsidRPr="00903E69">
              <w:t>шиб</w:t>
            </w:r>
            <w:r>
              <w:t>ок,</w:t>
            </w:r>
            <w:r w:rsidRPr="00903E69">
              <w:t xml:space="preserve"> </w:t>
            </w:r>
            <w:r>
              <w:t>допущенных</w:t>
            </w:r>
            <w:r w:rsidRPr="00903E69">
              <w:t xml:space="preserve"> при выполнении пилотажного комплекса</w:t>
            </w:r>
            <w:r>
              <w:t xml:space="preserve"> «Новичок». Объяснение о</w:t>
            </w:r>
            <w:r w:rsidRPr="00903E69">
              <w:t>шиб</w:t>
            </w:r>
            <w:r>
              <w:t>ок.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 xml:space="preserve">Беседа, опрос, </w:t>
            </w:r>
            <w:r w:rsidRPr="00C2043A">
              <w:t>результат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</w:t>
            </w:r>
            <w:r>
              <w:t>96</w:t>
            </w:r>
          </w:p>
        </w:tc>
        <w:tc>
          <w:tcPr>
            <w:tcW w:w="850" w:type="dxa"/>
            <w:vMerge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Устранение выявленных недостатков модели.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F90CC2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F60821">
              <w:t>№9</w:t>
            </w:r>
            <w:r>
              <w:t>7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Корректировка органов управления.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AA0C47">
              <w:t>каб</w:t>
            </w:r>
            <w:proofErr w:type="spellEnd"/>
            <w:r w:rsidRPr="00AA0C47"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 w:rsidRPr="00F90CC2">
              <w:t>Опрос, наблюдение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F60821">
              <w:t>№9</w:t>
            </w:r>
            <w:r>
              <w:t>8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>
              <w:t>Правила проведения соревнований.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AA0C47">
              <w:t>каб</w:t>
            </w:r>
            <w:proofErr w:type="spellEnd"/>
            <w:r w:rsidRPr="00AA0C47"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>Н</w:t>
            </w:r>
            <w:r w:rsidRPr="00F90CC2">
              <w:t>аблюдение</w:t>
            </w:r>
            <w:r>
              <w:t>,</w:t>
            </w:r>
            <w:r w:rsidRPr="00C2043A">
              <w:t xml:space="preserve"> результат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Default="00893B51" w:rsidP="00893B51">
            <w:r w:rsidRPr="00F60821">
              <w:t>№9</w:t>
            </w:r>
            <w:r>
              <w:t>9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Default="00893B51" w:rsidP="00893B51">
            <w:r>
              <w:t>1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</w:pPr>
            <w:r w:rsidRPr="00A436E0">
              <w:t>Соревнования по   радиоуправляемым</w:t>
            </w:r>
            <w:r>
              <w:t xml:space="preserve"> пилотажным моделям.</w:t>
            </w:r>
          </w:p>
        </w:tc>
        <w:tc>
          <w:tcPr>
            <w:tcW w:w="1442" w:type="dxa"/>
            <w:gridSpan w:val="3"/>
          </w:tcPr>
          <w:p w:rsidR="00893B51" w:rsidRDefault="00893B51" w:rsidP="00893B51">
            <w:proofErr w:type="spellStart"/>
            <w:r w:rsidRPr="00AA0C47">
              <w:t>каб</w:t>
            </w:r>
            <w:proofErr w:type="spellEnd"/>
            <w:r w:rsidRPr="00AA0C47">
              <w:t>. 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 xml:space="preserve">Беседа, опрос, </w:t>
            </w:r>
            <w:r w:rsidRPr="00C2043A">
              <w:t>результат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851" w:type="dxa"/>
          </w:tcPr>
          <w:p w:rsidR="00893B51" w:rsidRPr="00C2043A" w:rsidRDefault="00893B51" w:rsidP="00893B51">
            <w:r w:rsidRPr="00C2043A">
              <w:t>№</w:t>
            </w:r>
            <w:r>
              <w:t>100</w:t>
            </w:r>
          </w:p>
        </w:tc>
        <w:tc>
          <w:tcPr>
            <w:tcW w:w="850" w:type="dxa"/>
          </w:tcPr>
          <w:p w:rsidR="00893B51" w:rsidRPr="00C2043A" w:rsidRDefault="00893B51" w:rsidP="00893B51"/>
        </w:tc>
        <w:tc>
          <w:tcPr>
            <w:tcW w:w="1560" w:type="dxa"/>
          </w:tcPr>
          <w:p w:rsidR="00893B51" w:rsidRPr="00C2043A" w:rsidRDefault="00893B51" w:rsidP="00893B51"/>
        </w:tc>
        <w:tc>
          <w:tcPr>
            <w:tcW w:w="992" w:type="dxa"/>
          </w:tcPr>
          <w:p w:rsidR="00893B51" w:rsidRPr="00C2043A" w:rsidRDefault="00893B51" w:rsidP="00893B51"/>
        </w:tc>
        <w:tc>
          <w:tcPr>
            <w:tcW w:w="855" w:type="dxa"/>
            <w:gridSpan w:val="3"/>
          </w:tcPr>
          <w:p w:rsidR="00893B51" w:rsidRPr="00C2043A" w:rsidRDefault="00893B51" w:rsidP="00893B51">
            <w:r>
              <w:t>2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right="-57"/>
            </w:pPr>
            <w:r w:rsidRPr="00C36E27">
              <w:t>Беседа по ОБЖ «Внимание на дорогах!». Заключительное занятие.</w:t>
            </w: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2420" w:type="dxa"/>
          </w:tcPr>
          <w:p w:rsidR="00893B51" w:rsidRPr="00C2043A" w:rsidRDefault="00893B51" w:rsidP="00893B51">
            <w:r>
              <w:t xml:space="preserve">Беседа, опрос, </w:t>
            </w:r>
            <w:r w:rsidRPr="00C2043A">
              <w:t>результат</w:t>
            </w:r>
          </w:p>
        </w:tc>
      </w:tr>
      <w:tr w:rsidR="00893B51" w:rsidRPr="00C2043A" w:rsidTr="00893B51">
        <w:trPr>
          <w:gridAfter w:val="2"/>
          <w:wAfter w:w="3120" w:type="dxa"/>
        </w:trPr>
        <w:tc>
          <w:tcPr>
            <w:tcW w:w="4253" w:type="dxa"/>
            <w:gridSpan w:val="4"/>
          </w:tcPr>
          <w:p w:rsidR="00893B51" w:rsidRPr="00C2043A" w:rsidRDefault="00893B51" w:rsidP="00893B51">
            <w:pPr>
              <w:ind w:right="-57"/>
              <w:jc w:val="right"/>
              <w:rPr>
                <w:b/>
              </w:rPr>
            </w:pPr>
            <w:r w:rsidRPr="00C2043A">
              <w:rPr>
                <w:b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893B51" w:rsidRPr="00C2043A" w:rsidRDefault="00893B51" w:rsidP="00893B51">
            <w:pPr>
              <w:ind w:right="-57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765" w:type="dxa"/>
          </w:tcPr>
          <w:p w:rsidR="00893B51" w:rsidRPr="00C2043A" w:rsidRDefault="00893B51" w:rsidP="00893B51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1442" w:type="dxa"/>
            <w:gridSpan w:val="3"/>
          </w:tcPr>
          <w:p w:rsidR="00893B51" w:rsidRPr="00C2043A" w:rsidRDefault="00893B51" w:rsidP="00893B51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2420" w:type="dxa"/>
          </w:tcPr>
          <w:p w:rsidR="00893B51" w:rsidRPr="00C2043A" w:rsidRDefault="00893B51" w:rsidP="00893B51"/>
        </w:tc>
      </w:tr>
    </w:tbl>
    <w:p w:rsidR="00893B51" w:rsidRPr="00C2043A" w:rsidRDefault="00893B51" w:rsidP="00893B51"/>
    <w:sectPr w:rsidR="00893B51" w:rsidRPr="00C2043A" w:rsidSect="00893B51">
      <w:pgSz w:w="16838" w:h="11906" w:orient="landscape"/>
      <w:pgMar w:top="567" w:right="1134" w:bottom="83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A42"/>
    <w:multiLevelType w:val="multilevel"/>
    <w:tmpl w:val="1BF83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D1B7A"/>
    <w:multiLevelType w:val="multilevel"/>
    <w:tmpl w:val="89366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77A64"/>
    <w:multiLevelType w:val="multilevel"/>
    <w:tmpl w:val="4F2A8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121CB"/>
    <w:multiLevelType w:val="multilevel"/>
    <w:tmpl w:val="442CB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800976"/>
    <w:multiLevelType w:val="multilevel"/>
    <w:tmpl w:val="44E80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D5405"/>
    <w:multiLevelType w:val="multilevel"/>
    <w:tmpl w:val="30523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C9336F"/>
    <w:multiLevelType w:val="multilevel"/>
    <w:tmpl w:val="CD860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134459"/>
    <w:multiLevelType w:val="multilevel"/>
    <w:tmpl w:val="9F560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151705"/>
    <w:multiLevelType w:val="multilevel"/>
    <w:tmpl w:val="873EF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1C7049"/>
    <w:multiLevelType w:val="multilevel"/>
    <w:tmpl w:val="CDE8D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6E4A4E"/>
    <w:multiLevelType w:val="multilevel"/>
    <w:tmpl w:val="37CCE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FF609A"/>
    <w:multiLevelType w:val="multilevel"/>
    <w:tmpl w:val="84401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BC6889"/>
    <w:multiLevelType w:val="multilevel"/>
    <w:tmpl w:val="17044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71717"/>
    <w:multiLevelType w:val="multilevel"/>
    <w:tmpl w:val="272AF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4A76B4"/>
    <w:multiLevelType w:val="multilevel"/>
    <w:tmpl w:val="6ECE3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A220FC"/>
    <w:multiLevelType w:val="multilevel"/>
    <w:tmpl w:val="47F86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0B5697"/>
    <w:multiLevelType w:val="hybridMultilevel"/>
    <w:tmpl w:val="782A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6"/>
  </w:num>
  <w:num w:numId="10">
    <w:abstractNumId w:val="14"/>
  </w:num>
  <w:num w:numId="11">
    <w:abstractNumId w:val="7"/>
  </w:num>
  <w:num w:numId="12">
    <w:abstractNumId w:val="1"/>
  </w:num>
  <w:num w:numId="13">
    <w:abstractNumId w:val="11"/>
  </w:num>
  <w:num w:numId="14">
    <w:abstractNumId w:val="9"/>
  </w:num>
  <w:num w:numId="15">
    <w:abstractNumId w:val="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CD6"/>
    <w:rsid w:val="000D52C8"/>
    <w:rsid w:val="00612771"/>
    <w:rsid w:val="006B7337"/>
    <w:rsid w:val="00893B51"/>
    <w:rsid w:val="00897764"/>
    <w:rsid w:val="009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93B5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qFormat/>
    <w:locked/>
    <w:rsid w:val="00897764"/>
    <w:rPr>
      <w:rFonts w:ascii="Courier New" w:hAnsi="Courier New" w:cs="Courier New"/>
      <w:sz w:val="20"/>
      <w:szCs w:val="20"/>
    </w:rPr>
  </w:style>
  <w:style w:type="paragraph" w:styleId="a4">
    <w:name w:val="Plain Text"/>
    <w:basedOn w:val="a"/>
    <w:link w:val="a3"/>
    <w:uiPriority w:val="99"/>
    <w:qFormat/>
    <w:rsid w:val="0089776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897764"/>
    <w:rPr>
      <w:rFonts w:ascii="Consolas" w:hAnsi="Consolas" w:cs="Consolas"/>
      <w:sz w:val="21"/>
      <w:szCs w:val="21"/>
    </w:rPr>
  </w:style>
  <w:style w:type="paragraph" w:styleId="a5">
    <w:name w:val="Title"/>
    <w:basedOn w:val="a"/>
    <w:link w:val="a6"/>
    <w:qFormat/>
    <w:rsid w:val="00893B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  <w:lang w:val="x-none"/>
    </w:rPr>
  </w:style>
  <w:style w:type="character" w:customStyle="1" w:styleId="a6">
    <w:name w:val="Название Знак"/>
    <w:basedOn w:val="a0"/>
    <w:link w:val="a5"/>
    <w:rsid w:val="00893B51"/>
    <w:rPr>
      <w:rFonts w:ascii="Times New Roman" w:eastAsia="Times New Roman" w:hAnsi="Times New Roman" w:cs="Times New Roman"/>
      <w:b/>
      <w:bCs/>
      <w:sz w:val="30"/>
      <w:szCs w:val="24"/>
      <w:lang w:val="x-none"/>
    </w:rPr>
  </w:style>
  <w:style w:type="paragraph" w:styleId="a7">
    <w:name w:val="Subtitle"/>
    <w:basedOn w:val="a"/>
    <w:link w:val="a8"/>
    <w:qFormat/>
    <w:rsid w:val="00893B51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x-none"/>
    </w:rPr>
  </w:style>
  <w:style w:type="character" w:customStyle="1" w:styleId="a8">
    <w:name w:val="Подзаголовок Знак"/>
    <w:basedOn w:val="a0"/>
    <w:link w:val="a7"/>
    <w:rsid w:val="00893B51"/>
    <w:rPr>
      <w:rFonts w:ascii="Times New Roman" w:eastAsia="Times New Roman" w:hAnsi="Times New Roman" w:cs="Times New Roman"/>
      <w:b/>
      <w:caps/>
      <w:sz w:val="26"/>
      <w:szCs w:val="20"/>
      <w:lang w:val="x-none"/>
    </w:rPr>
  </w:style>
  <w:style w:type="character" w:customStyle="1" w:styleId="30">
    <w:name w:val="Заголовок 3 Знак"/>
    <w:basedOn w:val="a0"/>
    <w:link w:val="3"/>
    <w:rsid w:val="00893B51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a9">
    <w:name w:val="Верхний колонтитул Знак"/>
    <w:link w:val="aa"/>
    <w:rsid w:val="00893B51"/>
    <w:rPr>
      <w:rFonts w:eastAsia="Times New Roman" w:cs="Times New Roman"/>
      <w:szCs w:val="24"/>
    </w:rPr>
  </w:style>
  <w:style w:type="paragraph" w:styleId="aa">
    <w:name w:val="header"/>
    <w:basedOn w:val="a"/>
    <w:link w:val="a9"/>
    <w:rsid w:val="00893B5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893B51"/>
  </w:style>
  <w:style w:type="paragraph" w:styleId="ab">
    <w:name w:val="List Paragraph"/>
    <w:basedOn w:val="a"/>
    <w:uiPriority w:val="34"/>
    <w:qFormat/>
    <w:rsid w:val="000D52C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ms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unostcdt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1AF8-3DBE-42FB-BEF8-042AB2B2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54</Pages>
  <Words>12644</Words>
  <Characters>72076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5</cp:revision>
  <dcterms:created xsi:type="dcterms:W3CDTF">2019-06-17T10:49:00Z</dcterms:created>
  <dcterms:modified xsi:type="dcterms:W3CDTF">2020-12-03T12:33:00Z</dcterms:modified>
</cp:coreProperties>
</file>